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75" w:rsidRPr="00234675" w:rsidRDefault="00234675" w:rsidP="007F55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675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5165DC" w:rsidRDefault="00F512F0" w:rsidP="007F5547">
      <w:pPr>
        <w:spacing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B6B7B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946772">
        <w:rPr>
          <w:rFonts w:ascii="Times New Roman" w:hAnsi="Times New Roman" w:cs="Times New Roman"/>
          <w:sz w:val="27"/>
          <w:szCs w:val="27"/>
        </w:rPr>
        <w:t>муниципального образования «Смоленский район» Смоленской области</w:t>
      </w:r>
      <w:r w:rsidR="005165DC">
        <w:rPr>
          <w:rFonts w:ascii="Times New Roman" w:hAnsi="Times New Roman" w:cs="Times New Roman"/>
          <w:sz w:val="27"/>
          <w:szCs w:val="27"/>
        </w:rPr>
        <w:t xml:space="preserve"> </w:t>
      </w:r>
      <w:r w:rsidR="005165DC" w:rsidRPr="000D0B62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(уполномоченный орган, которым рассматривается</w:t>
      </w:r>
      <w:r w:rsidR="0051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5DC" w:rsidRPr="000D0B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51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5DC" w:rsidRPr="000D0B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публичного сервитута)</w:t>
      </w:r>
      <w:r w:rsidRPr="00FB6B7B">
        <w:rPr>
          <w:rFonts w:ascii="Times New Roman" w:hAnsi="Times New Roman" w:cs="Times New Roman"/>
          <w:sz w:val="27"/>
          <w:szCs w:val="27"/>
        </w:rPr>
        <w:t xml:space="preserve">, рассмотрев ходатайство </w:t>
      </w:r>
      <w:r w:rsidR="005165DC">
        <w:rPr>
          <w:rFonts w:ascii="Times New Roman" w:hAnsi="Times New Roman" w:cs="Times New Roman"/>
          <w:sz w:val="27"/>
          <w:szCs w:val="27"/>
        </w:rPr>
        <w:t>АО «Газпром газораспределение Смоленск»</w:t>
      </w:r>
      <w:r w:rsidR="00E04BEC" w:rsidRPr="00FB6B7B">
        <w:rPr>
          <w:rFonts w:ascii="Times New Roman" w:hAnsi="Times New Roman" w:cs="Times New Roman"/>
          <w:sz w:val="27"/>
          <w:szCs w:val="27"/>
        </w:rPr>
        <w:t xml:space="preserve"> </w:t>
      </w:r>
      <w:r w:rsidRPr="00FB6B7B">
        <w:rPr>
          <w:rFonts w:ascii="Times New Roman" w:hAnsi="Times New Roman" w:cs="Times New Roman"/>
          <w:sz w:val="27"/>
          <w:szCs w:val="27"/>
        </w:rPr>
        <w:t>об установлении публичного сервитута</w:t>
      </w:r>
      <w:r w:rsidR="00E04BEC" w:rsidRPr="00FB6B7B">
        <w:rPr>
          <w:rFonts w:ascii="Times New Roman" w:hAnsi="Times New Roman" w:cs="Times New Roman"/>
          <w:sz w:val="27"/>
          <w:szCs w:val="27"/>
        </w:rPr>
        <w:t xml:space="preserve"> в отношении</w:t>
      </w:r>
      <w:r w:rsidR="00946772">
        <w:rPr>
          <w:rFonts w:ascii="Times New Roman" w:hAnsi="Times New Roman" w:cs="Times New Roman"/>
          <w:sz w:val="27"/>
          <w:szCs w:val="27"/>
        </w:rPr>
        <w:t xml:space="preserve"> част</w:t>
      </w:r>
      <w:r w:rsidR="005165DC">
        <w:rPr>
          <w:rFonts w:ascii="Times New Roman" w:hAnsi="Times New Roman" w:cs="Times New Roman"/>
          <w:sz w:val="27"/>
          <w:szCs w:val="27"/>
        </w:rPr>
        <w:t>ей</w:t>
      </w:r>
      <w:r w:rsidR="00946772">
        <w:rPr>
          <w:rFonts w:ascii="Times New Roman" w:hAnsi="Times New Roman" w:cs="Times New Roman"/>
          <w:sz w:val="27"/>
          <w:szCs w:val="27"/>
        </w:rPr>
        <w:t xml:space="preserve"> </w:t>
      </w:r>
      <w:r w:rsidRPr="00FB6B7B">
        <w:rPr>
          <w:rFonts w:ascii="Times New Roman" w:hAnsi="Times New Roman" w:cs="Times New Roman"/>
          <w:sz w:val="27"/>
          <w:szCs w:val="27"/>
        </w:rPr>
        <w:t>земельн</w:t>
      </w:r>
      <w:r w:rsidR="005165DC">
        <w:rPr>
          <w:rFonts w:ascii="Times New Roman" w:hAnsi="Times New Roman" w:cs="Times New Roman"/>
          <w:sz w:val="27"/>
          <w:szCs w:val="27"/>
        </w:rPr>
        <w:t>ых</w:t>
      </w:r>
      <w:r w:rsidRPr="00FB6B7B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5165DC">
        <w:rPr>
          <w:rFonts w:ascii="Times New Roman" w:hAnsi="Times New Roman" w:cs="Times New Roman"/>
          <w:sz w:val="27"/>
          <w:szCs w:val="27"/>
        </w:rPr>
        <w:t>ов:</w:t>
      </w:r>
    </w:p>
    <w:p w:rsidR="005165DC" w:rsidRDefault="00F512F0" w:rsidP="007F5547">
      <w:pPr>
        <w:spacing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B6B7B">
        <w:rPr>
          <w:rFonts w:ascii="Times New Roman" w:hAnsi="Times New Roman" w:cs="Times New Roman"/>
          <w:sz w:val="27"/>
          <w:szCs w:val="27"/>
        </w:rPr>
        <w:t xml:space="preserve"> с кадастровым </w:t>
      </w:r>
      <w:r w:rsidR="005165DC">
        <w:rPr>
          <w:rFonts w:ascii="Times New Roman" w:hAnsi="Times New Roman" w:cs="Times New Roman"/>
          <w:sz w:val="27"/>
          <w:szCs w:val="27"/>
        </w:rPr>
        <w:t xml:space="preserve">номером </w:t>
      </w:r>
      <w:r w:rsidR="00EA4138" w:rsidRPr="00FB6B7B">
        <w:rPr>
          <w:rFonts w:ascii="Times New Roman" w:hAnsi="Times New Roman" w:cs="Times New Roman"/>
          <w:sz w:val="27"/>
          <w:szCs w:val="27"/>
        </w:rPr>
        <w:t>67:</w:t>
      </w:r>
      <w:r w:rsidR="00946772">
        <w:rPr>
          <w:rFonts w:ascii="Times New Roman" w:hAnsi="Times New Roman" w:cs="Times New Roman"/>
          <w:sz w:val="27"/>
          <w:szCs w:val="27"/>
        </w:rPr>
        <w:t>18</w:t>
      </w:r>
      <w:r w:rsidR="00EA4138" w:rsidRPr="00FB6B7B">
        <w:rPr>
          <w:rFonts w:ascii="Times New Roman" w:hAnsi="Times New Roman" w:cs="Times New Roman"/>
          <w:sz w:val="27"/>
          <w:szCs w:val="27"/>
        </w:rPr>
        <w:t>:</w:t>
      </w:r>
      <w:r w:rsidR="005165DC">
        <w:rPr>
          <w:rFonts w:ascii="Times New Roman" w:hAnsi="Times New Roman" w:cs="Times New Roman"/>
          <w:sz w:val="27"/>
          <w:szCs w:val="27"/>
        </w:rPr>
        <w:t>0000000:1471</w:t>
      </w:r>
      <w:r w:rsidR="00FC3004" w:rsidRPr="00FB6B7B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="00FC3004" w:rsidRPr="00FB6B7B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Pr="00FB6B7B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E04BEC" w:rsidRPr="00FB6B7B">
        <w:rPr>
          <w:rFonts w:ascii="Times New Roman" w:hAnsi="Times New Roman" w:cs="Times New Roman"/>
          <w:sz w:val="27"/>
          <w:szCs w:val="27"/>
        </w:rPr>
        <w:t>Российская Федерация, Смоленска</w:t>
      </w:r>
      <w:r w:rsidR="00F57DD1" w:rsidRPr="00FB6B7B">
        <w:rPr>
          <w:rFonts w:ascii="Times New Roman" w:hAnsi="Times New Roman" w:cs="Times New Roman"/>
          <w:sz w:val="27"/>
          <w:szCs w:val="27"/>
        </w:rPr>
        <w:t xml:space="preserve">я область, </w:t>
      </w:r>
      <w:r w:rsidR="00946772">
        <w:rPr>
          <w:rFonts w:ascii="Times New Roman" w:hAnsi="Times New Roman" w:cs="Times New Roman"/>
          <w:sz w:val="27"/>
          <w:szCs w:val="27"/>
        </w:rPr>
        <w:t xml:space="preserve">Смоленский район, </w:t>
      </w:r>
      <w:r w:rsidR="005165DC">
        <w:rPr>
          <w:rFonts w:ascii="Times New Roman" w:hAnsi="Times New Roman" w:cs="Times New Roman"/>
          <w:sz w:val="27"/>
          <w:szCs w:val="27"/>
        </w:rPr>
        <w:t xml:space="preserve">Пригородное участковое лесничество, отнесенного к </w:t>
      </w:r>
      <w:proofErr w:type="spellStart"/>
      <w:r w:rsidR="005165DC">
        <w:rPr>
          <w:rFonts w:ascii="Times New Roman" w:hAnsi="Times New Roman" w:cs="Times New Roman"/>
          <w:sz w:val="27"/>
          <w:szCs w:val="27"/>
        </w:rPr>
        <w:t>земелям</w:t>
      </w:r>
      <w:proofErr w:type="spellEnd"/>
      <w:r w:rsidR="005165DC">
        <w:rPr>
          <w:rFonts w:ascii="Times New Roman" w:hAnsi="Times New Roman" w:cs="Times New Roman"/>
          <w:sz w:val="27"/>
          <w:szCs w:val="27"/>
        </w:rPr>
        <w:t xml:space="preserve"> лесного фонда;</w:t>
      </w:r>
    </w:p>
    <w:p w:rsidR="003F4A99" w:rsidRDefault="005165DC" w:rsidP="007F5547">
      <w:pPr>
        <w:spacing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B6B7B">
        <w:rPr>
          <w:rFonts w:ascii="Times New Roman" w:hAnsi="Times New Roman" w:cs="Times New Roman"/>
          <w:sz w:val="27"/>
          <w:szCs w:val="27"/>
        </w:rPr>
        <w:t xml:space="preserve">с кадастровым </w:t>
      </w:r>
      <w:r>
        <w:rPr>
          <w:rFonts w:ascii="Times New Roman" w:hAnsi="Times New Roman" w:cs="Times New Roman"/>
          <w:sz w:val="27"/>
          <w:szCs w:val="27"/>
        </w:rPr>
        <w:t xml:space="preserve">номером </w:t>
      </w:r>
      <w:r w:rsidRPr="00FB6B7B">
        <w:rPr>
          <w:rFonts w:ascii="Times New Roman" w:hAnsi="Times New Roman" w:cs="Times New Roman"/>
          <w:sz w:val="27"/>
          <w:szCs w:val="27"/>
        </w:rPr>
        <w:t>67: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FB6B7B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0040201:556</w:t>
      </w:r>
      <w:r w:rsidRPr="00FB6B7B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FB6B7B">
        <w:rPr>
          <w:rFonts w:ascii="Times New Roman" w:hAnsi="Times New Roman" w:cs="Times New Roman"/>
          <w:sz w:val="27"/>
          <w:szCs w:val="27"/>
        </w:rPr>
        <w:t>расположенного</w:t>
      </w:r>
      <w:proofErr w:type="gramEnd"/>
      <w:r w:rsidRPr="00FB6B7B">
        <w:rPr>
          <w:rFonts w:ascii="Times New Roman" w:hAnsi="Times New Roman" w:cs="Times New Roman"/>
          <w:sz w:val="27"/>
          <w:szCs w:val="27"/>
        </w:rPr>
        <w:t xml:space="preserve"> по адресу: Российская Федерация, Смоленская область, </w:t>
      </w:r>
      <w:r>
        <w:rPr>
          <w:rFonts w:ascii="Times New Roman" w:hAnsi="Times New Roman" w:cs="Times New Roman"/>
          <w:sz w:val="27"/>
          <w:szCs w:val="27"/>
        </w:rPr>
        <w:t xml:space="preserve">Смоленский район, </w:t>
      </w:r>
      <w:proofErr w:type="spellStart"/>
      <w:r>
        <w:rPr>
          <w:rFonts w:ascii="Times New Roman" w:hAnsi="Times New Roman" w:cs="Times New Roman"/>
          <w:sz w:val="27"/>
          <w:szCs w:val="27"/>
        </w:rPr>
        <w:t>Михновское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поселение,   д. </w:t>
      </w:r>
      <w:proofErr w:type="spellStart"/>
      <w:r>
        <w:rPr>
          <w:rFonts w:ascii="Times New Roman" w:hAnsi="Times New Roman" w:cs="Times New Roman"/>
          <w:sz w:val="27"/>
          <w:szCs w:val="27"/>
        </w:rPr>
        <w:t>Чекулино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>
        <w:rPr>
          <w:rFonts w:ascii="Times New Roman" w:hAnsi="Times New Roman" w:cs="Times New Roman"/>
          <w:sz w:val="27"/>
          <w:szCs w:val="27"/>
        </w:rPr>
        <w:t>отнесенного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к категории земель </w:t>
      </w:r>
      <w:r>
        <w:rPr>
          <w:rFonts w:ascii="Times New Roman" w:hAnsi="Times New Roman" w:cs="Times New Roman"/>
          <w:sz w:val="27"/>
          <w:szCs w:val="27"/>
        </w:rPr>
        <w:t>населенных пунктов</w:t>
      </w:r>
      <w:r w:rsidR="003F4A99">
        <w:rPr>
          <w:rFonts w:ascii="Times New Roman" w:hAnsi="Times New Roman" w:cs="Times New Roman"/>
          <w:sz w:val="27"/>
          <w:szCs w:val="27"/>
        </w:rPr>
        <w:t>;</w:t>
      </w:r>
    </w:p>
    <w:p w:rsidR="00485479" w:rsidRDefault="003F4A99" w:rsidP="007F5547">
      <w:pPr>
        <w:spacing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 кадастровом квартале 67:18:0040201,</w:t>
      </w:r>
      <w:r w:rsidR="005165DC">
        <w:rPr>
          <w:rFonts w:ascii="Times New Roman" w:hAnsi="Times New Roman" w:cs="Times New Roman"/>
          <w:sz w:val="27"/>
          <w:szCs w:val="27"/>
        </w:rPr>
        <w:t xml:space="preserve"> </w:t>
      </w:r>
      <w:r w:rsidR="004C3FCD">
        <w:rPr>
          <w:rFonts w:ascii="Times New Roman" w:hAnsi="Times New Roman" w:cs="Times New Roman"/>
          <w:sz w:val="27"/>
          <w:szCs w:val="27"/>
        </w:rPr>
        <w:t xml:space="preserve">руководствуясь статьей 39.42 Земельного кодекса Российской Федерации, </w:t>
      </w:r>
      <w:r w:rsidR="00F512F0" w:rsidRPr="00FB6B7B">
        <w:rPr>
          <w:rFonts w:ascii="Times New Roman" w:hAnsi="Times New Roman" w:cs="Times New Roman"/>
          <w:sz w:val="27"/>
          <w:szCs w:val="27"/>
        </w:rPr>
        <w:t>уведомляет о возможно</w:t>
      </w:r>
      <w:r w:rsidR="00234675" w:rsidRPr="00FB6B7B">
        <w:rPr>
          <w:rFonts w:ascii="Times New Roman" w:hAnsi="Times New Roman" w:cs="Times New Roman"/>
          <w:sz w:val="27"/>
          <w:szCs w:val="27"/>
        </w:rPr>
        <w:t>м</w:t>
      </w:r>
      <w:r w:rsidR="00F512F0" w:rsidRPr="00FB6B7B">
        <w:rPr>
          <w:rFonts w:ascii="Times New Roman" w:hAnsi="Times New Roman" w:cs="Times New Roman"/>
          <w:sz w:val="27"/>
          <w:szCs w:val="27"/>
        </w:rPr>
        <w:t xml:space="preserve"> установлении публичного сервитута в предложенных границах</w:t>
      </w:r>
      <w:r w:rsidR="00F57DD1" w:rsidRPr="00FB6B7B">
        <w:rPr>
          <w:rFonts w:ascii="Times New Roman" w:hAnsi="Times New Roman" w:cs="Times New Roman"/>
          <w:sz w:val="27"/>
          <w:szCs w:val="27"/>
        </w:rPr>
        <w:t xml:space="preserve">, </w:t>
      </w:r>
      <w:r w:rsidR="00F512F0" w:rsidRPr="00FB6B7B">
        <w:rPr>
          <w:rFonts w:ascii="Times New Roman" w:hAnsi="Times New Roman" w:cs="Times New Roman"/>
          <w:sz w:val="27"/>
          <w:szCs w:val="27"/>
        </w:rPr>
        <w:t>указанных на прилагаем</w:t>
      </w:r>
      <w:r w:rsidR="003F30EB" w:rsidRPr="00FB6B7B">
        <w:rPr>
          <w:rFonts w:ascii="Times New Roman" w:hAnsi="Times New Roman" w:cs="Times New Roman"/>
          <w:sz w:val="27"/>
          <w:szCs w:val="27"/>
        </w:rPr>
        <w:t xml:space="preserve">ом </w:t>
      </w:r>
      <w:r w:rsidR="00F512F0" w:rsidRPr="00FB6B7B">
        <w:rPr>
          <w:rFonts w:ascii="Times New Roman" w:hAnsi="Times New Roman" w:cs="Times New Roman"/>
          <w:sz w:val="27"/>
          <w:szCs w:val="27"/>
        </w:rPr>
        <w:t xml:space="preserve">к ходатайству </w:t>
      </w:r>
      <w:r w:rsidR="003F30EB" w:rsidRPr="00FB6B7B">
        <w:rPr>
          <w:rFonts w:ascii="Times New Roman" w:hAnsi="Times New Roman" w:cs="Times New Roman"/>
          <w:sz w:val="27"/>
          <w:szCs w:val="27"/>
        </w:rPr>
        <w:t>плане границ публичного сервитута</w:t>
      </w:r>
      <w:r w:rsidR="00F512F0" w:rsidRPr="00FB6B7B">
        <w:rPr>
          <w:rFonts w:ascii="Times New Roman" w:hAnsi="Times New Roman" w:cs="Times New Roman"/>
          <w:sz w:val="27"/>
          <w:szCs w:val="27"/>
        </w:rPr>
        <w:t xml:space="preserve"> </w:t>
      </w:r>
      <w:r w:rsidR="003F30EB" w:rsidRPr="00FB6B7B">
        <w:rPr>
          <w:rFonts w:ascii="Times New Roman" w:hAnsi="Times New Roman" w:cs="Times New Roman"/>
          <w:sz w:val="27"/>
          <w:szCs w:val="27"/>
        </w:rPr>
        <w:t xml:space="preserve">в целях </w:t>
      </w:r>
      <w:r w:rsidRPr="003F4A99">
        <w:rPr>
          <w:rFonts w:ascii="Times New Roman" w:eastAsia="Calibri" w:hAnsi="Times New Roman" w:cs="Times New Roman"/>
          <w:sz w:val="28"/>
          <w:szCs w:val="28"/>
        </w:rPr>
        <w:t xml:space="preserve">эксплуатации существующего сооружения – Газопровод высокого давления в д. </w:t>
      </w:r>
      <w:proofErr w:type="spellStart"/>
      <w:r w:rsidRPr="003F4A99">
        <w:rPr>
          <w:rFonts w:ascii="Times New Roman" w:eastAsia="Calibri" w:hAnsi="Times New Roman" w:cs="Times New Roman"/>
          <w:sz w:val="28"/>
          <w:szCs w:val="28"/>
        </w:rPr>
        <w:t>Чекулино</w:t>
      </w:r>
      <w:proofErr w:type="spellEnd"/>
      <w:r w:rsidRPr="003F4A99">
        <w:rPr>
          <w:rFonts w:ascii="Times New Roman" w:eastAsia="Calibri" w:hAnsi="Times New Roman" w:cs="Times New Roman"/>
          <w:sz w:val="28"/>
          <w:szCs w:val="28"/>
        </w:rPr>
        <w:t xml:space="preserve"> до установки ГРПШ-400 с регулятором РДНК-400 д. </w:t>
      </w:r>
      <w:proofErr w:type="spellStart"/>
      <w:r w:rsidRPr="003F4A99">
        <w:rPr>
          <w:rFonts w:ascii="Times New Roman" w:eastAsia="Calibri" w:hAnsi="Times New Roman" w:cs="Times New Roman"/>
          <w:sz w:val="28"/>
          <w:szCs w:val="28"/>
        </w:rPr>
        <w:t>Уфинье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сроком на 25 лет</w:t>
      </w:r>
      <w:r w:rsidR="00485479" w:rsidRPr="00FB6B7B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F4A99" w:rsidRPr="00FB6B7B" w:rsidRDefault="003F4A99" w:rsidP="007F5547">
      <w:pPr>
        <w:spacing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F64D1">
        <w:rPr>
          <w:rFonts w:ascii="Times New Roman" w:hAnsi="Times New Roman" w:cs="Times New Roman"/>
          <w:sz w:val="28"/>
          <w:szCs w:val="28"/>
        </w:rPr>
        <w:t xml:space="preserve">Правообладатели земельных </w:t>
      </w:r>
      <w:proofErr w:type="gramStart"/>
      <w:r w:rsidRPr="004F64D1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Pr="004F64D1">
        <w:rPr>
          <w:rFonts w:ascii="Times New Roman" w:hAnsi="Times New Roman" w:cs="Times New Roman"/>
          <w:sz w:val="28"/>
          <w:szCs w:val="28"/>
        </w:rPr>
        <w:t xml:space="preserve"> в отношении которых испрашивается публичный сервитут, если их права не зарегистрированы в </w:t>
      </w:r>
      <w:r w:rsidRPr="004F64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Едином государственном реестре недвижимо</w:t>
      </w:r>
      <w:r w:rsidRPr="004F64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сти, в течение 30 дней со дня опубликования сообщения могут подать в </w:t>
      </w:r>
      <w:r w:rsidRPr="00FB6B7B">
        <w:rPr>
          <w:rFonts w:ascii="Times New Roman" w:hAnsi="Times New Roman" w:cs="Times New Roman"/>
          <w:sz w:val="27"/>
          <w:szCs w:val="27"/>
        </w:rPr>
        <w:t>Администраци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FB6B7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«Смоленский район» Смоленской области</w:t>
      </w:r>
      <w:r w:rsidRPr="004F64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заявления об учете прав (обременений прав) на земельные участки с приложением копий документов, под</w:t>
      </w:r>
      <w:r w:rsidRPr="004F64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тверждающих эти права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(обременения прав). </w:t>
      </w:r>
      <w:r w:rsidRPr="004F64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таких заявлениях указывается способ связи с правообладателями земельных участков, в том числе их почтовый адрес и (или) адрес электронной почты. Заявления подаются или направляются в </w:t>
      </w:r>
      <w:r w:rsidRPr="00FB6B7B">
        <w:rPr>
          <w:rFonts w:ascii="Times New Roman" w:hAnsi="Times New Roman" w:cs="Times New Roman"/>
          <w:sz w:val="27"/>
          <w:szCs w:val="27"/>
        </w:rPr>
        <w:t>Администраци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FB6B7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«Смоленский район» Смоленской области</w:t>
      </w:r>
      <w:r w:rsidRPr="004F64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гражданином или юридическим лицом по их выбору лично или посредством почтовой связи на бумажном носителе по адресу: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B6B7B">
        <w:rPr>
          <w:rFonts w:ascii="Times New Roman" w:hAnsi="Times New Roman" w:cs="Times New Roman"/>
          <w:sz w:val="27"/>
          <w:szCs w:val="27"/>
        </w:rPr>
        <w:t xml:space="preserve">Российская Федерация, Смоленская область, город Смоленск, </w:t>
      </w:r>
      <w:r>
        <w:rPr>
          <w:rFonts w:ascii="Times New Roman" w:hAnsi="Times New Roman" w:cs="Times New Roman"/>
          <w:sz w:val="27"/>
          <w:szCs w:val="27"/>
        </w:rPr>
        <w:t>проезд Маршала Конева, д. 28Е</w:t>
      </w:r>
      <w:r w:rsidRPr="004F64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675" w:rsidRPr="00FB6B7B" w:rsidRDefault="00F512F0" w:rsidP="007F5547">
      <w:pPr>
        <w:spacing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B6B7B">
        <w:rPr>
          <w:rFonts w:ascii="Times New Roman" w:hAnsi="Times New Roman" w:cs="Times New Roman"/>
          <w:sz w:val="27"/>
          <w:szCs w:val="27"/>
        </w:rPr>
        <w:t>Ознакомит</w:t>
      </w:r>
      <w:r w:rsidR="007F5547">
        <w:rPr>
          <w:rFonts w:ascii="Times New Roman" w:hAnsi="Times New Roman" w:cs="Times New Roman"/>
          <w:sz w:val="27"/>
          <w:szCs w:val="27"/>
        </w:rPr>
        <w:t>ь</w:t>
      </w:r>
      <w:r w:rsidRPr="00FB6B7B">
        <w:rPr>
          <w:rFonts w:ascii="Times New Roman" w:hAnsi="Times New Roman" w:cs="Times New Roman"/>
          <w:sz w:val="27"/>
          <w:szCs w:val="27"/>
        </w:rPr>
        <w:t>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234675" w:rsidRPr="00FB6B7B">
        <w:rPr>
          <w:rFonts w:ascii="Times New Roman" w:hAnsi="Times New Roman" w:cs="Times New Roman"/>
          <w:sz w:val="27"/>
          <w:szCs w:val="27"/>
        </w:rPr>
        <w:t xml:space="preserve"> </w:t>
      </w:r>
      <w:r w:rsidR="004C3FCD">
        <w:rPr>
          <w:rFonts w:ascii="Times New Roman" w:hAnsi="Times New Roman" w:cs="Times New Roman"/>
          <w:sz w:val="27"/>
          <w:szCs w:val="27"/>
        </w:rPr>
        <w:t>возможно</w:t>
      </w:r>
      <w:r w:rsidR="00234675" w:rsidRPr="00FB6B7B">
        <w:rPr>
          <w:rFonts w:ascii="Times New Roman" w:hAnsi="Times New Roman" w:cs="Times New Roman"/>
          <w:sz w:val="27"/>
          <w:szCs w:val="27"/>
        </w:rPr>
        <w:t xml:space="preserve"> в течение 30 дней со дня опубликования настоящего уведомления по адресу: Российская Федерация, Смоленская область, город Смоленск, </w:t>
      </w:r>
      <w:r w:rsidR="00B81A9C">
        <w:rPr>
          <w:rFonts w:ascii="Times New Roman" w:hAnsi="Times New Roman" w:cs="Times New Roman"/>
          <w:sz w:val="27"/>
          <w:szCs w:val="27"/>
        </w:rPr>
        <w:t>проезд Маршала Конева, д. 28Е</w:t>
      </w:r>
      <w:r w:rsidR="00234675" w:rsidRPr="00FB6B7B">
        <w:rPr>
          <w:rFonts w:ascii="Times New Roman" w:hAnsi="Times New Roman" w:cs="Times New Roman"/>
          <w:sz w:val="27"/>
          <w:szCs w:val="27"/>
        </w:rPr>
        <w:t>. (понедельник</w:t>
      </w:r>
      <w:r w:rsidR="00AC2A37">
        <w:rPr>
          <w:rFonts w:ascii="Times New Roman" w:hAnsi="Times New Roman" w:cs="Times New Roman"/>
          <w:sz w:val="27"/>
          <w:szCs w:val="27"/>
        </w:rPr>
        <w:t xml:space="preserve"> </w:t>
      </w:r>
      <w:r w:rsidR="00234675" w:rsidRPr="00FB6B7B">
        <w:rPr>
          <w:rFonts w:ascii="Times New Roman" w:hAnsi="Times New Roman" w:cs="Times New Roman"/>
          <w:sz w:val="27"/>
          <w:szCs w:val="27"/>
        </w:rPr>
        <w:t>- четверг,</w:t>
      </w:r>
      <w:r w:rsidR="00F23865" w:rsidRPr="00FB6B7B">
        <w:rPr>
          <w:rFonts w:ascii="Times New Roman" w:hAnsi="Times New Roman" w:cs="Times New Roman"/>
          <w:sz w:val="27"/>
          <w:szCs w:val="27"/>
        </w:rPr>
        <w:t xml:space="preserve"> </w:t>
      </w:r>
      <w:r w:rsidR="007F5547">
        <w:rPr>
          <w:rFonts w:ascii="Times New Roman" w:hAnsi="Times New Roman" w:cs="Times New Roman"/>
          <w:sz w:val="27"/>
          <w:szCs w:val="27"/>
        </w:rPr>
        <w:t>с 9.00-18.00;</w:t>
      </w:r>
      <w:r w:rsidR="00234675" w:rsidRPr="00FB6B7B">
        <w:rPr>
          <w:rFonts w:ascii="Times New Roman" w:hAnsi="Times New Roman" w:cs="Times New Roman"/>
          <w:sz w:val="27"/>
          <w:szCs w:val="27"/>
        </w:rPr>
        <w:t xml:space="preserve"> пятница с 9.00-</w:t>
      </w:r>
      <w:r w:rsidR="00B81A9C">
        <w:rPr>
          <w:rFonts w:ascii="Times New Roman" w:hAnsi="Times New Roman" w:cs="Times New Roman"/>
          <w:sz w:val="27"/>
          <w:szCs w:val="27"/>
        </w:rPr>
        <w:t>16.45</w:t>
      </w:r>
      <w:r w:rsidR="00234675" w:rsidRPr="00FB6B7B">
        <w:rPr>
          <w:rFonts w:ascii="Times New Roman" w:hAnsi="Times New Roman" w:cs="Times New Roman"/>
          <w:sz w:val="27"/>
          <w:szCs w:val="27"/>
        </w:rPr>
        <w:t xml:space="preserve">; </w:t>
      </w:r>
      <w:r w:rsidR="004C3FCD">
        <w:rPr>
          <w:rFonts w:ascii="Times New Roman" w:hAnsi="Times New Roman" w:cs="Times New Roman"/>
          <w:sz w:val="27"/>
          <w:szCs w:val="27"/>
        </w:rPr>
        <w:t xml:space="preserve">перерыв </w:t>
      </w:r>
      <w:r w:rsidR="00234675" w:rsidRPr="00FB6B7B">
        <w:rPr>
          <w:rFonts w:ascii="Times New Roman" w:hAnsi="Times New Roman" w:cs="Times New Roman"/>
          <w:sz w:val="27"/>
          <w:szCs w:val="27"/>
        </w:rPr>
        <w:t>с 13.00-13.4</w:t>
      </w:r>
      <w:r w:rsidR="00B81A9C">
        <w:rPr>
          <w:rFonts w:ascii="Times New Roman" w:hAnsi="Times New Roman" w:cs="Times New Roman"/>
          <w:sz w:val="27"/>
          <w:szCs w:val="27"/>
        </w:rPr>
        <w:t>5</w:t>
      </w:r>
      <w:r w:rsidR="004C3FCD">
        <w:rPr>
          <w:rFonts w:ascii="Times New Roman" w:hAnsi="Times New Roman" w:cs="Times New Roman"/>
          <w:sz w:val="27"/>
          <w:szCs w:val="27"/>
        </w:rPr>
        <w:t xml:space="preserve">, предварительная запись по телефону: </w:t>
      </w:r>
      <w:r w:rsidR="00417FEA" w:rsidRPr="00417FEA">
        <w:rPr>
          <w:rFonts w:ascii="Times New Roman" w:eastAsia="Calibri" w:hAnsi="Times New Roman" w:cs="Times New Roman"/>
          <w:sz w:val="28"/>
          <w:szCs w:val="28"/>
        </w:rPr>
        <w:t>(481)2552658</w:t>
      </w:r>
      <w:r w:rsidR="00234675" w:rsidRPr="00FB6B7B">
        <w:rPr>
          <w:rFonts w:ascii="Times New Roman" w:hAnsi="Times New Roman" w:cs="Times New Roman"/>
          <w:sz w:val="27"/>
          <w:szCs w:val="27"/>
        </w:rPr>
        <w:t>)</w:t>
      </w:r>
      <w:r w:rsidR="004C3FCD">
        <w:rPr>
          <w:rFonts w:ascii="Times New Roman" w:hAnsi="Times New Roman" w:cs="Times New Roman"/>
          <w:sz w:val="27"/>
          <w:szCs w:val="27"/>
        </w:rPr>
        <w:t>.</w:t>
      </w:r>
    </w:p>
    <w:p w:rsidR="00F512F0" w:rsidRDefault="00485479" w:rsidP="007F5547">
      <w:pPr>
        <w:spacing w:line="240" w:lineRule="auto"/>
        <w:ind w:right="-426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B6B7B">
        <w:rPr>
          <w:rFonts w:ascii="Times New Roman" w:hAnsi="Times New Roman" w:cs="Times New Roman"/>
          <w:sz w:val="27"/>
          <w:szCs w:val="27"/>
        </w:rPr>
        <w:t xml:space="preserve">Настоящее уведомление и прилагаемое к нему описание местоположения границ публичного сервитута размещено на официальном сайте Администрации </w:t>
      </w:r>
      <w:r w:rsidR="00AC2A37">
        <w:rPr>
          <w:rFonts w:ascii="Times New Roman" w:hAnsi="Times New Roman" w:cs="Times New Roman"/>
          <w:sz w:val="27"/>
          <w:szCs w:val="27"/>
        </w:rPr>
        <w:t>муниципального образования «Смоленский район» Смоленской области (</w:t>
      </w:r>
      <w:hyperlink r:id="rId6" w:history="1">
        <w:r w:rsidR="003F4A99" w:rsidRPr="008C444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smolray</w:t>
        </w:r>
        <w:r w:rsidR="003F4A99" w:rsidRPr="008C44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F4A99" w:rsidRPr="008C444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admin</w:t>
        </w:r>
        <w:r w:rsidR="003F4A99" w:rsidRPr="008C44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3F4A99" w:rsidRPr="008C444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smolensk</w:t>
        </w:r>
        <w:r w:rsidR="003F4A99" w:rsidRPr="008C444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F4A99" w:rsidRPr="008C444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F4A99">
        <w:rPr>
          <w:rFonts w:ascii="Times New Roman" w:hAnsi="Times New Roman" w:cs="Times New Roman"/>
          <w:sz w:val="27"/>
          <w:szCs w:val="27"/>
        </w:rPr>
        <w:t xml:space="preserve">), </w:t>
      </w:r>
      <w:r w:rsidR="00AC2A37">
        <w:rPr>
          <w:rFonts w:ascii="Times New Roman" w:hAnsi="Times New Roman" w:cs="Times New Roman"/>
          <w:sz w:val="27"/>
          <w:szCs w:val="27"/>
        </w:rPr>
        <w:t>газете «</w:t>
      </w:r>
      <w:proofErr w:type="gramStart"/>
      <w:r w:rsidR="00AC2A37">
        <w:rPr>
          <w:rFonts w:ascii="Times New Roman" w:hAnsi="Times New Roman" w:cs="Times New Roman"/>
          <w:sz w:val="27"/>
          <w:szCs w:val="27"/>
        </w:rPr>
        <w:t>Сельская</w:t>
      </w:r>
      <w:proofErr w:type="gramEnd"/>
      <w:r w:rsidR="00AC2A37">
        <w:rPr>
          <w:rFonts w:ascii="Times New Roman" w:hAnsi="Times New Roman" w:cs="Times New Roman"/>
          <w:sz w:val="27"/>
          <w:szCs w:val="27"/>
        </w:rPr>
        <w:t xml:space="preserve"> правда»</w:t>
      </w:r>
      <w:r w:rsidR="003F4A99">
        <w:rPr>
          <w:rFonts w:ascii="Times New Roman" w:hAnsi="Times New Roman" w:cs="Times New Roman"/>
          <w:sz w:val="27"/>
          <w:szCs w:val="27"/>
        </w:rPr>
        <w:t>, а также на официальном сайте Администрации Михновского сельского поселения</w:t>
      </w:r>
      <w:r w:rsidRPr="00FB6B7B">
        <w:rPr>
          <w:rFonts w:ascii="Times New Roman" w:hAnsi="Times New Roman" w:cs="Times New Roman"/>
          <w:sz w:val="27"/>
          <w:szCs w:val="27"/>
        </w:rPr>
        <w:t>.</w:t>
      </w:r>
    </w:p>
    <w:p w:rsidR="00FB6B7B" w:rsidRPr="00FB6B7B" w:rsidRDefault="00FB6B7B" w:rsidP="004C3FCD">
      <w:pPr>
        <w:spacing w:line="240" w:lineRule="auto"/>
        <w:ind w:right="-426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F4A99" w:rsidRDefault="003F4A99" w:rsidP="004C3FCD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A99" w:rsidRDefault="003F4A99" w:rsidP="004C3FCD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A99" w:rsidRDefault="003F4A99" w:rsidP="004C3FCD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A99" w:rsidRDefault="003F4A99" w:rsidP="004C3FCD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A99" w:rsidRDefault="003F4A99" w:rsidP="004C3FCD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A99" w:rsidRDefault="003F4A99" w:rsidP="004C3FCD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A99" w:rsidRDefault="003F4A99" w:rsidP="004C3FCD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A99" w:rsidRDefault="003F4A99" w:rsidP="004C3FCD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F4471" w:rsidRDefault="00CF4471" w:rsidP="004C3FCD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B6B7B">
        <w:rPr>
          <w:rFonts w:ascii="Times New Roman" w:hAnsi="Times New Roman" w:cs="Times New Roman"/>
          <w:b/>
          <w:sz w:val="27"/>
          <w:szCs w:val="27"/>
        </w:rPr>
        <w:t>Описание местоположения границ публичного сервитута</w:t>
      </w:r>
    </w:p>
    <w:p w:rsidR="00CF6F78" w:rsidRPr="00FB6B7B" w:rsidRDefault="0011372D" w:rsidP="00FB6B7B">
      <w:pPr>
        <w:spacing w:line="240" w:lineRule="auto"/>
        <w:ind w:left="-142" w:right="-426"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2725F8" wp14:editId="37E87143">
            <wp:simplePos x="0" y="0"/>
            <wp:positionH relativeFrom="column">
              <wp:posOffset>-457835</wp:posOffset>
            </wp:positionH>
            <wp:positionV relativeFrom="paragraph">
              <wp:posOffset>199390</wp:posOffset>
            </wp:positionV>
            <wp:extent cx="7155815" cy="3840480"/>
            <wp:effectExtent l="0" t="0" r="6985" b="7620"/>
            <wp:wrapTight wrapText="bothSides">
              <wp:wrapPolygon edited="0">
                <wp:start x="0" y="0"/>
                <wp:lineTo x="0" y="21536"/>
                <wp:lineTo x="21564" y="21536"/>
                <wp:lineTo x="215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815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23865" w:rsidRPr="0011372D" w:rsidRDefault="00F23865" w:rsidP="00CF447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23865" w:rsidRPr="0011372D" w:rsidSect="007F5547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F0"/>
    <w:rsid w:val="0011372D"/>
    <w:rsid w:val="00123330"/>
    <w:rsid w:val="00234675"/>
    <w:rsid w:val="00263404"/>
    <w:rsid w:val="003F30EB"/>
    <w:rsid w:val="003F4A99"/>
    <w:rsid w:val="00400FBA"/>
    <w:rsid w:val="00417FEA"/>
    <w:rsid w:val="00485479"/>
    <w:rsid w:val="004C3FCD"/>
    <w:rsid w:val="004E25C0"/>
    <w:rsid w:val="005165DC"/>
    <w:rsid w:val="005A607C"/>
    <w:rsid w:val="005D35BD"/>
    <w:rsid w:val="005F215B"/>
    <w:rsid w:val="00643F3D"/>
    <w:rsid w:val="0068703E"/>
    <w:rsid w:val="00787DA7"/>
    <w:rsid w:val="007F5547"/>
    <w:rsid w:val="0090309C"/>
    <w:rsid w:val="009201A5"/>
    <w:rsid w:val="00946772"/>
    <w:rsid w:val="00AC2A37"/>
    <w:rsid w:val="00B0201A"/>
    <w:rsid w:val="00B4242F"/>
    <w:rsid w:val="00B81A9C"/>
    <w:rsid w:val="00CF4471"/>
    <w:rsid w:val="00CF6F78"/>
    <w:rsid w:val="00D04EB8"/>
    <w:rsid w:val="00E04BEC"/>
    <w:rsid w:val="00EA4138"/>
    <w:rsid w:val="00F23865"/>
    <w:rsid w:val="00F512F0"/>
    <w:rsid w:val="00F57DD1"/>
    <w:rsid w:val="00FB6B7B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4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1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4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molray@admin-smole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8F9C4-B7BE-421E-9195-0373760D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Войташ Мария Андреевна</dc:creator>
  <cp:lastModifiedBy>Парфёнова Наталья Алексеевна</cp:lastModifiedBy>
  <cp:revision>2</cp:revision>
  <cp:lastPrinted>2023-10-06T09:12:00Z</cp:lastPrinted>
  <dcterms:created xsi:type="dcterms:W3CDTF">2023-11-22T12:42:00Z</dcterms:created>
  <dcterms:modified xsi:type="dcterms:W3CDTF">2023-11-22T12:42:00Z</dcterms:modified>
</cp:coreProperties>
</file>