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EE20B" w14:textId="5E34120F" w:rsidR="002A1E97" w:rsidRPr="002A1E97" w:rsidRDefault="00C102F3" w:rsidP="002A1E97">
      <w:pPr>
        <w:shd w:val="clear" w:color="auto" w:fill="FFFFFF"/>
        <w:tabs>
          <w:tab w:val="left" w:pos="9537"/>
          <w:tab w:val="left" w:pos="9911"/>
        </w:tabs>
        <w:ind w:right="20"/>
        <w:jc w:val="center"/>
        <w:rPr>
          <w:rFonts w:ascii="Times New Roman" w:hAnsi="Times New Roman"/>
          <w:b/>
          <w:caps/>
          <w:sz w:val="28"/>
          <w:szCs w:val="28"/>
        </w:rPr>
      </w:pPr>
      <w:r>
        <w:rPr>
          <w:noProof/>
        </w:rPr>
        <w:drawing>
          <wp:anchor distT="0" distB="0" distL="114300" distR="114300" simplePos="0" relativeHeight="251658240" behindDoc="0" locked="0" layoutInCell="1" allowOverlap="1" wp14:anchorId="31FABCA9" wp14:editId="5C665E14">
            <wp:simplePos x="0" y="0"/>
            <wp:positionH relativeFrom="column">
              <wp:posOffset>2514600</wp:posOffset>
            </wp:positionH>
            <wp:positionV relativeFrom="paragraph">
              <wp:posOffset>-603250</wp:posOffset>
            </wp:positionV>
            <wp:extent cx="699770" cy="796290"/>
            <wp:effectExtent l="0" t="0" r="0" b="0"/>
            <wp:wrapTight wrapText="bothSides">
              <wp:wrapPolygon edited="0">
                <wp:start x="0" y="0"/>
                <wp:lineTo x="0" y="21187"/>
                <wp:lineTo x="21169" y="21187"/>
                <wp:lineTo x="2116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pic:spPr>
                </pic:pic>
              </a:graphicData>
            </a:graphic>
            <wp14:sizeRelH relativeFrom="page">
              <wp14:pctWidth>0</wp14:pctWidth>
            </wp14:sizeRelH>
            <wp14:sizeRelV relativeFrom="page">
              <wp14:pctHeight>0</wp14:pctHeight>
            </wp14:sizeRelV>
          </wp:anchor>
        </w:drawing>
      </w:r>
      <w:r w:rsidR="002A1E97">
        <w:rPr>
          <w:b/>
          <w:caps/>
          <w:sz w:val="24"/>
        </w:rPr>
        <w:t xml:space="preserve"> </w:t>
      </w:r>
    </w:p>
    <w:p w14:paraId="2EEE350A" w14:textId="77777777" w:rsidR="003F0F40" w:rsidRDefault="003F0F40" w:rsidP="00AB1446">
      <w:pPr>
        <w:shd w:val="clear" w:color="auto" w:fill="FFFFFF"/>
        <w:tabs>
          <w:tab w:val="left" w:pos="9537"/>
          <w:tab w:val="left" w:pos="9911"/>
        </w:tabs>
        <w:ind w:right="20"/>
        <w:jc w:val="center"/>
        <w:rPr>
          <w:rFonts w:ascii="Times New Roman" w:hAnsi="Times New Roman"/>
          <w:b/>
          <w:caps/>
          <w:sz w:val="28"/>
          <w:szCs w:val="28"/>
        </w:rPr>
      </w:pPr>
    </w:p>
    <w:p w14:paraId="4DE85157" w14:textId="77777777" w:rsidR="003F0F40" w:rsidRDefault="003F0F40" w:rsidP="00AB1446">
      <w:pPr>
        <w:shd w:val="clear" w:color="auto" w:fill="FFFFFF"/>
        <w:tabs>
          <w:tab w:val="left" w:pos="9537"/>
          <w:tab w:val="left" w:pos="9911"/>
        </w:tabs>
        <w:ind w:right="20"/>
        <w:jc w:val="center"/>
        <w:rPr>
          <w:rFonts w:ascii="Times New Roman" w:hAnsi="Times New Roman"/>
          <w:b/>
          <w:caps/>
          <w:sz w:val="28"/>
          <w:szCs w:val="28"/>
        </w:rPr>
      </w:pPr>
    </w:p>
    <w:p w14:paraId="4992BFE6" w14:textId="03758126" w:rsidR="002A1E97" w:rsidRPr="00AB1446" w:rsidRDefault="002A1E97" w:rsidP="00AB1446">
      <w:pPr>
        <w:shd w:val="clear" w:color="auto" w:fill="FFFFFF"/>
        <w:tabs>
          <w:tab w:val="left" w:pos="9537"/>
          <w:tab w:val="left" w:pos="9911"/>
        </w:tabs>
        <w:ind w:right="20"/>
        <w:jc w:val="center"/>
        <w:rPr>
          <w:rFonts w:ascii="Times New Roman" w:hAnsi="Times New Roman"/>
          <w:b/>
          <w:caps/>
          <w:sz w:val="28"/>
          <w:szCs w:val="28"/>
        </w:rPr>
      </w:pPr>
      <w:bookmarkStart w:id="0" w:name="_GoBack"/>
      <w:bookmarkEnd w:id="0"/>
      <w:r w:rsidRPr="002A1E97">
        <w:rPr>
          <w:rFonts w:ascii="Times New Roman" w:hAnsi="Times New Roman"/>
          <w:b/>
          <w:caps/>
          <w:sz w:val="28"/>
          <w:szCs w:val="28"/>
        </w:rPr>
        <w:t xml:space="preserve">Совет депутатов </w:t>
      </w:r>
      <w:r w:rsidR="008B3BDC">
        <w:rPr>
          <w:rFonts w:ascii="Times New Roman" w:hAnsi="Times New Roman"/>
          <w:b/>
          <w:caps/>
          <w:sz w:val="28"/>
          <w:szCs w:val="28"/>
        </w:rPr>
        <w:t>МИХНОВСКОГО</w:t>
      </w:r>
      <w:r w:rsidRPr="002A1E97">
        <w:rPr>
          <w:rFonts w:ascii="Times New Roman" w:hAnsi="Times New Roman"/>
          <w:b/>
          <w:caps/>
          <w:sz w:val="28"/>
          <w:szCs w:val="28"/>
        </w:rPr>
        <w:t xml:space="preserve"> СЕЛЬСКОГО поселения СМОЛЕНСКОГО района Смоленской области</w:t>
      </w:r>
    </w:p>
    <w:p w14:paraId="1DD8B6B8" w14:textId="77777777" w:rsidR="002A1E97" w:rsidRPr="002A1E97" w:rsidRDefault="002A1E97" w:rsidP="002A1E97">
      <w:pPr>
        <w:pStyle w:val="2"/>
        <w:ind w:right="0" w:firstLine="0"/>
        <w:rPr>
          <w:szCs w:val="28"/>
        </w:rPr>
      </w:pPr>
      <w:r w:rsidRPr="002A1E97">
        <w:rPr>
          <w:szCs w:val="28"/>
        </w:rPr>
        <w:t>РЕШЕНИЕ</w:t>
      </w:r>
    </w:p>
    <w:p w14:paraId="1DE6745B" w14:textId="77777777" w:rsidR="002A1E97" w:rsidRPr="002A1E97" w:rsidRDefault="002A1E97" w:rsidP="002A1E97">
      <w:pPr>
        <w:shd w:val="clear" w:color="auto" w:fill="FFFFFF"/>
        <w:tabs>
          <w:tab w:val="left" w:pos="5424"/>
        </w:tabs>
        <w:ind w:firstLine="748"/>
        <w:rPr>
          <w:rFonts w:ascii="Times New Roman" w:hAnsi="Times New Roman"/>
          <w:sz w:val="28"/>
          <w:szCs w:val="28"/>
        </w:rPr>
      </w:pPr>
    </w:p>
    <w:p w14:paraId="2D0A93C9" w14:textId="321C1D7E" w:rsidR="002A1E97" w:rsidRPr="002A1E97" w:rsidRDefault="004B0D21" w:rsidP="00AB1446">
      <w:pPr>
        <w:shd w:val="clear" w:color="auto" w:fill="FFFFFF"/>
        <w:tabs>
          <w:tab w:val="left" w:pos="5424"/>
        </w:tabs>
        <w:rPr>
          <w:rFonts w:ascii="Times New Roman" w:hAnsi="Times New Roman"/>
          <w:sz w:val="28"/>
          <w:szCs w:val="28"/>
        </w:rPr>
      </w:pPr>
      <w:r>
        <w:rPr>
          <w:rFonts w:ascii="Times New Roman" w:hAnsi="Times New Roman"/>
          <w:sz w:val="28"/>
          <w:szCs w:val="28"/>
        </w:rPr>
        <w:t>о</w:t>
      </w:r>
      <w:r w:rsidR="002A1E97">
        <w:rPr>
          <w:rFonts w:ascii="Times New Roman" w:hAnsi="Times New Roman"/>
          <w:sz w:val="28"/>
          <w:szCs w:val="28"/>
        </w:rPr>
        <w:t>т</w:t>
      </w:r>
      <w:r>
        <w:rPr>
          <w:rFonts w:ascii="Times New Roman" w:hAnsi="Times New Roman"/>
          <w:sz w:val="28"/>
          <w:szCs w:val="28"/>
        </w:rPr>
        <w:t xml:space="preserve"> </w:t>
      </w:r>
      <w:r w:rsidR="008B3BDC">
        <w:rPr>
          <w:rFonts w:ascii="Times New Roman" w:hAnsi="Times New Roman"/>
          <w:sz w:val="28"/>
          <w:szCs w:val="28"/>
        </w:rPr>
        <w:t>18</w:t>
      </w:r>
      <w:r>
        <w:rPr>
          <w:rFonts w:ascii="Times New Roman" w:hAnsi="Times New Roman"/>
          <w:sz w:val="28"/>
          <w:szCs w:val="28"/>
        </w:rPr>
        <w:t xml:space="preserve"> </w:t>
      </w:r>
      <w:r w:rsidR="008B3BDC">
        <w:rPr>
          <w:rFonts w:ascii="Times New Roman" w:hAnsi="Times New Roman"/>
          <w:sz w:val="28"/>
          <w:szCs w:val="28"/>
        </w:rPr>
        <w:t>ноября</w:t>
      </w:r>
      <w:r w:rsidR="002A1E97">
        <w:rPr>
          <w:rFonts w:ascii="Times New Roman" w:hAnsi="Times New Roman"/>
          <w:sz w:val="28"/>
          <w:szCs w:val="28"/>
        </w:rPr>
        <w:t xml:space="preserve"> </w:t>
      </w:r>
      <w:r w:rsidR="002A1E97" w:rsidRPr="002A1E97">
        <w:rPr>
          <w:rFonts w:ascii="Times New Roman" w:hAnsi="Times New Roman"/>
          <w:sz w:val="28"/>
          <w:szCs w:val="28"/>
        </w:rPr>
        <w:t>20</w:t>
      </w:r>
      <w:r w:rsidR="008B3BDC">
        <w:rPr>
          <w:rFonts w:ascii="Times New Roman" w:hAnsi="Times New Roman"/>
          <w:sz w:val="28"/>
          <w:szCs w:val="28"/>
        </w:rPr>
        <w:t>22</w:t>
      </w:r>
      <w:r w:rsidR="002A1E97" w:rsidRPr="002A1E97">
        <w:rPr>
          <w:rFonts w:ascii="Times New Roman" w:hAnsi="Times New Roman"/>
          <w:sz w:val="28"/>
          <w:szCs w:val="28"/>
        </w:rPr>
        <w:t xml:space="preserve"> года                               </w:t>
      </w:r>
      <w:r>
        <w:rPr>
          <w:rFonts w:ascii="Times New Roman" w:hAnsi="Times New Roman"/>
          <w:sz w:val="28"/>
          <w:szCs w:val="28"/>
        </w:rPr>
        <w:t xml:space="preserve">                      </w:t>
      </w:r>
      <w:r w:rsidR="008B3BDC">
        <w:rPr>
          <w:rFonts w:ascii="Times New Roman" w:hAnsi="Times New Roman"/>
          <w:sz w:val="28"/>
          <w:szCs w:val="28"/>
        </w:rPr>
        <w:t xml:space="preserve">                              </w:t>
      </w:r>
      <w:r w:rsidR="002A1E97">
        <w:rPr>
          <w:rFonts w:ascii="Times New Roman" w:hAnsi="Times New Roman"/>
          <w:sz w:val="28"/>
          <w:szCs w:val="28"/>
        </w:rPr>
        <w:t>№</w:t>
      </w:r>
      <w:r>
        <w:rPr>
          <w:rFonts w:ascii="Times New Roman" w:hAnsi="Times New Roman"/>
          <w:sz w:val="28"/>
          <w:szCs w:val="28"/>
        </w:rPr>
        <w:t xml:space="preserve"> </w:t>
      </w:r>
      <w:r w:rsidR="008B3BDC">
        <w:rPr>
          <w:rFonts w:ascii="Times New Roman" w:hAnsi="Times New Roman"/>
          <w:sz w:val="28"/>
          <w:szCs w:val="28"/>
        </w:rPr>
        <w:t>34</w:t>
      </w:r>
      <w:r w:rsidR="002A1E97" w:rsidRPr="002A1E97">
        <w:rPr>
          <w:rFonts w:ascii="Times New Roman" w:hAnsi="Times New Roman"/>
          <w:sz w:val="28"/>
          <w:szCs w:val="28"/>
        </w:rPr>
        <w:t xml:space="preserve">                            </w:t>
      </w:r>
    </w:p>
    <w:p w14:paraId="09D45FDD" w14:textId="15F97466" w:rsidR="002A1E97" w:rsidRPr="002A1E97" w:rsidRDefault="002A1E97" w:rsidP="002A1E97">
      <w:pPr>
        <w:autoSpaceDE w:val="0"/>
        <w:autoSpaceDN w:val="0"/>
        <w:adjustRightInd w:val="0"/>
        <w:spacing w:after="0"/>
        <w:ind w:right="4252"/>
        <w:jc w:val="both"/>
        <w:rPr>
          <w:rFonts w:ascii="Times New Roman" w:hAnsi="Times New Roman"/>
          <w:b/>
          <w:sz w:val="28"/>
          <w:szCs w:val="28"/>
        </w:rPr>
      </w:pPr>
      <w:r>
        <w:rPr>
          <w:rFonts w:ascii="Times New Roman" w:hAnsi="Times New Roman"/>
          <w:b/>
          <w:sz w:val="28"/>
          <w:szCs w:val="28"/>
        </w:rPr>
        <w:t xml:space="preserve">Об утверждении Положения о Порядке управления и распоряжения муниципальной собственностью муниципального образования </w:t>
      </w:r>
      <w:r w:rsidR="008B3BDC">
        <w:rPr>
          <w:rFonts w:ascii="Times New Roman" w:hAnsi="Times New Roman"/>
          <w:b/>
          <w:sz w:val="28"/>
          <w:szCs w:val="28"/>
        </w:rPr>
        <w:t>Михновского</w:t>
      </w:r>
      <w:r w:rsidRPr="002A1E97">
        <w:rPr>
          <w:rFonts w:ascii="Times New Roman" w:hAnsi="Times New Roman"/>
          <w:b/>
          <w:sz w:val="28"/>
          <w:szCs w:val="28"/>
        </w:rPr>
        <w:t xml:space="preserve"> сельского поселения </w:t>
      </w:r>
    </w:p>
    <w:p w14:paraId="336E4C98" w14:textId="7BA44B81" w:rsidR="002A1E97" w:rsidRDefault="002A1E97" w:rsidP="00AB1446">
      <w:pPr>
        <w:autoSpaceDE w:val="0"/>
        <w:autoSpaceDN w:val="0"/>
        <w:adjustRightInd w:val="0"/>
        <w:spacing w:after="0"/>
        <w:ind w:right="4252"/>
        <w:jc w:val="both"/>
        <w:rPr>
          <w:rFonts w:ascii="Times New Roman" w:hAnsi="Times New Roman"/>
          <w:b/>
          <w:sz w:val="28"/>
          <w:szCs w:val="28"/>
        </w:rPr>
      </w:pPr>
      <w:r w:rsidRPr="002A1E97">
        <w:rPr>
          <w:rFonts w:ascii="Times New Roman" w:hAnsi="Times New Roman"/>
          <w:b/>
          <w:sz w:val="28"/>
          <w:szCs w:val="28"/>
        </w:rPr>
        <w:t>Смоленского района Смоленской области</w:t>
      </w:r>
    </w:p>
    <w:p w14:paraId="68F180CF" w14:textId="77777777" w:rsidR="008B3BDC" w:rsidRPr="002A1E97" w:rsidRDefault="008B3BDC" w:rsidP="00AB1446">
      <w:pPr>
        <w:autoSpaceDE w:val="0"/>
        <w:autoSpaceDN w:val="0"/>
        <w:adjustRightInd w:val="0"/>
        <w:spacing w:after="0"/>
        <w:ind w:right="4252"/>
        <w:jc w:val="both"/>
        <w:rPr>
          <w:rFonts w:ascii="Times New Roman" w:hAnsi="Times New Roman"/>
          <w:b/>
          <w:sz w:val="28"/>
          <w:szCs w:val="28"/>
        </w:rPr>
      </w:pPr>
    </w:p>
    <w:p w14:paraId="297D3C9C" w14:textId="07A61323" w:rsidR="002A1E97" w:rsidRPr="002A1E97" w:rsidRDefault="002A1E97" w:rsidP="002A1E97">
      <w:pPr>
        <w:autoSpaceDE w:val="0"/>
        <w:autoSpaceDN w:val="0"/>
        <w:adjustRightInd w:val="0"/>
        <w:ind w:right="566"/>
        <w:jc w:val="both"/>
        <w:rPr>
          <w:rFonts w:ascii="Times New Roman" w:hAnsi="Times New Roman"/>
          <w:b/>
          <w:sz w:val="28"/>
          <w:szCs w:val="28"/>
        </w:rPr>
      </w:pPr>
      <w:r w:rsidRPr="002A1E97">
        <w:rPr>
          <w:rFonts w:ascii="Times New Roman" w:hAnsi="Times New Roman"/>
          <w:sz w:val="28"/>
          <w:szCs w:val="28"/>
        </w:rPr>
        <w:t xml:space="preserve">     </w:t>
      </w:r>
      <w:r>
        <w:rPr>
          <w:rFonts w:ascii="Times New Roman" w:hAnsi="Times New Roman"/>
          <w:sz w:val="28"/>
          <w:szCs w:val="28"/>
        </w:rPr>
        <w:t>В соответствии со ст. 35, 51</w:t>
      </w:r>
      <w:r w:rsidRPr="002A1E97">
        <w:rPr>
          <w:rFonts w:ascii="Times New Roman" w:hAnsi="Times New Roman"/>
          <w:sz w:val="28"/>
          <w:szCs w:val="28"/>
        </w:rPr>
        <w:t xml:space="preserve"> Федерального закона от 06.10.2003 года №</w:t>
      </w:r>
      <w:r w:rsidR="008B3BDC">
        <w:rPr>
          <w:rFonts w:ascii="Times New Roman" w:hAnsi="Times New Roman"/>
          <w:sz w:val="28"/>
          <w:szCs w:val="28"/>
        </w:rPr>
        <w:t xml:space="preserve"> </w:t>
      </w:r>
      <w:r w:rsidRPr="002A1E97">
        <w:rPr>
          <w:rFonts w:ascii="Times New Roman" w:hAnsi="Times New Roman"/>
          <w:sz w:val="28"/>
          <w:szCs w:val="28"/>
        </w:rPr>
        <w:t>131-ФЗ «Об общих принципах организации местного самоуправления в Российской Федерации»,</w:t>
      </w:r>
      <w:r>
        <w:rPr>
          <w:rFonts w:ascii="Times New Roman" w:hAnsi="Times New Roman"/>
          <w:sz w:val="28"/>
          <w:szCs w:val="28"/>
        </w:rPr>
        <w:t xml:space="preserve"> ст.17.1 Федерального закона от</w:t>
      </w:r>
      <w:r w:rsidR="008B3BDC">
        <w:rPr>
          <w:rFonts w:ascii="Times New Roman" w:hAnsi="Times New Roman"/>
          <w:sz w:val="28"/>
          <w:szCs w:val="28"/>
        </w:rPr>
        <w:t xml:space="preserve"> </w:t>
      </w:r>
      <w:r>
        <w:rPr>
          <w:rFonts w:ascii="Times New Roman" w:hAnsi="Times New Roman"/>
          <w:sz w:val="28"/>
          <w:szCs w:val="28"/>
        </w:rPr>
        <w:t>26.07.2006 года №</w:t>
      </w:r>
      <w:r w:rsidR="008B3BDC">
        <w:rPr>
          <w:rFonts w:ascii="Times New Roman" w:hAnsi="Times New Roman"/>
          <w:sz w:val="28"/>
          <w:szCs w:val="28"/>
        </w:rPr>
        <w:t xml:space="preserve"> </w:t>
      </w:r>
      <w:r>
        <w:rPr>
          <w:rFonts w:ascii="Times New Roman" w:hAnsi="Times New Roman"/>
          <w:sz w:val="28"/>
          <w:szCs w:val="28"/>
        </w:rPr>
        <w:t>135-ФЗ «О защите конкуренции»,</w:t>
      </w:r>
      <w:r w:rsidRPr="002A1E97">
        <w:rPr>
          <w:rFonts w:ascii="Times New Roman" w:hAnsi="Times New Roman"/>
          <w:sz w:val="28"/>
          <w:szCs w:val="28"/>
        </w:rPr>
        <w:t xml:space="preserve"> Уставом </w:t>
      </w:r>
      <w:r w:rsidR="008B3BDC">
        <w:rPr>
          <w:rFonts w:ascii="Times New Roman" w:hAnsi="Times New Roman"/>
          <w:sz w:val="28"/>
          <w:szCs w:val="28"/>
        </w:rPr>
        <w:t>Михновского</w:t>
      </w:r>
      <w:r w:rsidRPr="002A1E97">
        <w:rPr>
          <w:rFonts w:ascii="Times New Roman" w:hAnsi="Times New Roman"/>
          <w:sz w:val="28"/>
          <w:szCs w:val="28"/>
        </w:rPr>
        <w:t xml:space="preserve"> сельского поселения Смоленского района Смоленской области Совет депутатов </w:t>
      </w:r>
      <w:r w:rsidR="008B3BDC">
        <w:rPr>
          <w:rFonts w:ascii="Times New Roman" w:hAnsi="Times New Roman"/>
          <w:sz w:val="28"/>
          <w:szCs w:val="28"/>
        </w:rPr>
        <w:t>Михновского</w:t>
      </w:r>
      <w:r>
        <w:rPr>
          <w:rFonts w:ascii="Times New Roman" w:hAnsi="Times New Roman"/>
          <w:sz w:val="28"/>
          <w:szCs w:val="28"/>
        </w:rPr>
        <w:t xml:space="preserve"> сельского поселения</w:t>
      </w:r>
      <w:r w:rsidRPr="002A1E97">
        <w:rPr>
          <w:rFonts w:ascii="Times New Roman" w:hAnsi="Times New Roman"/>
          <w:sz w:val="28"/>
          <w:szCs w:val="28"/>
        </w:rPr>
        <w:t xml:space="preserve">                   </w:t>
      </w:r>
      <w:r w:rsidRPr="002A1E97">
        <w:rPr>
          <w:rFonts w:ascii="Times New Roman" w:hAnsi="Times New Roman"/>
          <w:b/>
          <w:sz w:val="28"/>
          <w:szCs w:val="28"/>
        </w:rPr>
        <w:t xml:space="preserve"> </w:t>
      </w:r>
    </w:p>
    <w:p w14:paraId="448AFAE6" w14:textId="77777777" w:rsidR="002A1E97" w:rsidRPr="002A1E97" w:rsidRDefault="002A1E97" w:rsidP="002A1E97">
      <w:pPr>
        <w:autoSpaceDE w:val="0"/>
        <w:autoSpaceDN w:val="0"/>
        <w:adjustRightInd w:val="0"/>
        <w:ind w:right="566"/>
        <w:jc w:val="both"/>
        <w:rPr>
          <w:rFonts w:ascii="Times New Roman" w:hAnsi="Times New Roman"/>
          <w:b/>
          <w:sz w:val="28"/>
          <w:szCs w:val="28"/>
        </w:rPr>
      </w:pPr>
      <w:r w:rsidRPr="002A1E97">
        <w:rPr>
          <w:rFonts w:ascii="Times New Roman" w:hAnsi="Times New Roman"/>
          <w:b/>
          <w:sz w:val="28"/>
          <w:szCs w:val="28"/>
        </w:rPr>
        <w:t xml:space="preserve">        </w:t>
      </w:r>
      <w:r w:rsidRPr="002A1E97">
        <w:rPr>
          <w:rFonts w:ascii="Times New Roman" w:hAnsi="Times New Roman"/>
          <w:b/>
          <w:color w:val="000000"/>
          <w:sz w:val="28"/>
          <w:szCs w:val="28"/>
        </w:rPr>
        <w:t>РЕШИЛ:</w:t>
      </w:r>
    </w:p>
    <w:p w14:paraId="22C8154F" w14:textId="0BCA8BF2" w:rsidR="00AB1446" w:rsidRDefault="00AB1446" w:rsidP="00AB1446">
      <w:pPr>
        <w:autoSpaceDE w:val="0"/>
        <w:autoSpaceDN w:val="0"/>
        <w:adjustRightInd w:val="0"/>
        <w:spacing w:after="0"/>
        <w:ind w:right="566"/>
        <w:jc w:val="both"/>
        <w:rPr>
          <w:rFonts w:ascii="Times New Roman" w:hAnsi="Times New Roman"/>
          <w:sz w:val="28"/>
          <w:szCs w:val="28"/>
        </w:rPr>
      </w:pPr>
      <w:r>
        <w:rPr>
          <w:rFonts w:ascii="Times New Roman" w:hAnsi="Times New Roman"/>
          <w:sz w:val="28"/>
          <w:szCs w:val="28"/>
        </w:rPr>
        <w:t xml:space="preserve">1. </w:t>
      </w:r>
      <w:r w:rsidR="00086C57">
        <w:rPr>
          <w:rFonts w:ascii="Times New Roman" w:hAnsi="Times New Roman"/>
          <w:sz w:val="28"/>
          <w:szCs w:val="28"/>
        </w:rPr>
        <w:t xml:space="preserve">Утвердить Положение о Порядке управления и распоряжения муниципальной собственностью муниципального образования </w:t>
      </w:r>
      <w:r w:rsidR="008B3BDC">
        <w:rPr>
          <w:rFonts w:ascii="Times New Roman" w:hAnsi="Times New Roman"/>
          <w:sz w:val="28"/>
          <w:szCs w:val="28"/>
        </w:rPr>
        <w:t>Михновского</w:t>
      </w:r>
      <w:r w:rsidR="00086C57">
        <w:rPr>
          <w:rFonts w:ascii="Times New Roman" w:hAnsi="Times New Roman"/>
          <w:sz w:val="28"/>
          <w:szCs w:val="28"/>
        </w:rPr>
        <w:t xml:space="preserve"> сельского поселения Смоленского района Смоленской области (прилагается).</w:t>
      </w:r>
    </w:p>
    <w:p w14:paraId="5BF0EE87" w14:textId="5EDBA22E" w:rsidR="00086C57" w:rsidRDefault="008B3BDC" w:rsidP="00086C57">
      <w:pPr>
        <w:autoSpaceDE w:val="0"/>
        <w:autoSpaceDN w:val="0"/>
        <w:adjustRightInd w:val="0"/>
        <w:spacing w:after="0"/>
        <w:ind w:right="566"/>
        <w:jc w:val="both"/>
        <w:rPr>
          <w:rFonts w:ascii="Times New Roman" w:hAnsi="Times New Roman"/>
          <w:sz w:val="28"/>
          <w:szCs w:val="28"/>
        </w:rPr>
      </w:pPr>
      <w:r>
        <w:rPr>
          <w:rFonts w:ascii="Times New Roman" w:hAnsi="Times New Roman"/>
          <w:sz w:val="28"/>
          <w:szCs w:val="28"/>
        </w:rPr>
        <w:t>2</w:t>
      </w:r>
      <w:r w:rsidR="00AB1446">
        <w:rPr>
          <w:rFonts w:ascii="Times New Roman" w:hAnsi="Times New Roman"/>
          <w:sz w:val="28"/>
          <w:szCs w:val="28"/>
        </w:rPr>
        <w:t xml:space="preserve">. Настоящее решение подлежит размещению на официальном сайте Администрации </w:t>
      </w:r>
      <w:r>
        <w:rPr>
          <w:rFonts w:ascii="Times New Roman" w:hAnsi="Times New Roman"/>
          <w:sz w:val="28"/>
          <w:szCs w:val="28"/>
        </w:rPr>
        <w:t>Михновского</w:t>
      </w:r>
      <w:r w:rsidR="00AB1446">
        <w:rPr>
          <w:rFonts w:ascii="Times New Roman" w:hAnsi="Times New Roman"/>
          <w:sz w:val="28"/>
          <w:szCs w:val="28"/>
        </w:rPr>
        <w:t xml:space="preserve"> сельского поселения в информационно-телекоммуникационной сети «Интернет».</w:t>
      </w:r>
      <w:r w:rsidR="00086C57">
        <w:rPr>
          <w:rFonts w:ascii="Times New Roman" w:hAnsi="Times New Roman"/>
          <w:sz w:val="28"/>
          <w:szCs w:val="28"/>
        </w:rPr>
        <w:t xml:space="preserve">  </w:t>
      </w:r>
    </w:p>
    <w:p w14:paraId="44FB8DA8" w14:textId="77777777" w:rsidR="00086C57" w:rsidRPr="00086C57" w:rsidRDefault="00086C57" w:rsidP="00086C57">
      <w:pPr>
        <w:autoSpaceDE w:val="0"/>
        <w:autoSpaceDN w:val="0"/>
        <w:adjustRightInd w:val="0"/>
        <w:spacing w:after="0"/>
        <w:ind w:right="566"/>
        <w:jc w:val="both"/>
        <w:rPr>
          <w:rFonts w:ascii="Times New Roman" w:hAnsi="Times New Roman"/>
          <w:sz w:val="28"/>
          <w:szCs w:val="28"/>
        </w:rPr>
      </w:pPr>
    </w:p>
    <w:p w14:paraId="01762CFE" w14:textId="77777777" w:rsidR="00AB1446" w:rsidRDefault="002A1E97" w:rsidP="00AB1446">
      <w:pPr>
        <w:tabs>
          <w:tab w:val="left" w:pos="4320"/>
          <w:tab w:val="left" w:pos="4500"/>
        </w:tabs>
        <w:autoSpaceDE w:val="0"/>
        <w:autoSpaceDN w:val="0"/>
        <w:adjustRightInd w:val="0"/>
        <w:spacing w:after="0"/>
        <w:ind w:left="5" w:hanging="5"/>
        <w:rPr>
          <w:rFonts w:ascii="Times New Roman" w:hAnsi="Times New Roman"/>
          <w:b/>
          <w:sz w:val="28"/>
          <w:szCs w:val="28"/>
        </w:rPr>
      </w:pPr>
      <w:r w:rsidRPr="002A1E97">
        <w:rPr>
          <w:rFonts w:ascii="Times New Roman" w:hAnsi="Times New Roman"/>
          <w:b/>
          <w:sz w:val="28"/>
          <w:szCs w:val="28"/>
        </w:rPr>
        <w:t xml:space="preserve">Глава муниципального образования </w:t>
      </w:r>
    </w:p>
    <w:p w14:paraId="2DA8C046" w14:textId="0E0EB1A5" w:rsidR="002A1E97" w:rsidRPr="002A1E97" w:rsidRDefault="008B3BDC" w:rsidP="00AB1446">
      <w:pPr>
        <w:tabs>
          <w:tab w:val="left" w:pos="4320"/>
          <w:tab w:val="left" w:pos="4500"/>
        </w:tabs>
        <w:autoSpaceDE w:val="0"/>
        <w:autoSpaceDN w:val="0"/>
        <w:adjustRightInd w:val="0"/>
        <w:spacing w:after="0"/>
        <w:ind w:left="5" w:hanging="5"/>
        <w:rPr>
          <w:rFonts w:ascii="Times New Roman" w:hAnsi="Times New Roman"/>
          <w:b/>
          <w:sz w:val="28"/>
          <w:szCs w:val="28"/>
        </w:rPr>
      </w:pPr>
      <w:r>
        <w:rPr>
          <w:rFonts w:ascii="Times New Roman" w:hAnsi="Times New Roman"/>
          <w:b/>
          <w:sz w:val="28"/>
          <w:szCs w:val="28"/>
        </w:rPr>
        <w:t>Михновского</w:t>
      </w:r>
      <w:r w:rsidR="002A1E97" w:rsidRPr="002A1E97">
        <w:rPr>
          <w:rFonts w:ascii="Times New Roman" w:hAnsi="Times New Roman"/>
          <w:b/>
          <w:sz w:val="28"/>
          <w:szCs w:val="28"/>
        </w:rPr>
        <w:t xml:space="preserve"> сельского поселения     </w:t>
      </w:r>
    </w:p>
    <w:p w14:paraId="3DE51985" w14:textId="1229B453" w:rsidR="008F31C3" w:rsidRDefault="002A1E97" w:rsidP="00AB1446">
      <w:pPr>
        <w:tabs>
          <w:tab w:val="left" w:pos="4320"/>
          <w:tab w:val="left" w:pos="4500"/>
        </w:tabs>
        <w:autoSpaceDE w:val="0"/>
        <w:autoSpaceDN w:val="0"/>
        <w:adjustRightInd w:val="0"/>
        <w:spacing w:after="0"/>
        <w:ind w:left="5" w:hanging="5"/>
        <w:rPr>
          <w:rFonts w:ascii="Times New Roman" w:hAnsi="Times New Roman"/>
          <w:b/>
          <w:sz w:val="28"/>
          <w:szCs w:val="28"/>
        </w:rPr>
      </w:pPr>
      <w:r w:rsidRPr="002A1E97">
        <w:rPr>
          <w:rFonts w:ascii="Times New Roman" w:hAnsi="Times New Roman"/>
          <w:b/>
          <w:sz w:val="28"/>
          <w:szCs w:val="28"/>
        </w:rPr>
        <w:t xml:space="preserve">Смоленского района Смоленской области    </w:t>
      </w:r>
      <w:r w:rsidR="00AB1446">
        <w:rPr>
          <w:rFonts w:ascii="Times New Roman" w:hAnsi="Times New Roman"/>
          <w:b/>
          <w:sz w:val="28"/>
          <w:szCs w:val="28"/>
        </w:rPr>
        <w:t xml:space="preserve">              </w:t>
      </w:r>
      <w:r w:rsidR="004A7223">
        <w:rPr>
          <w:rFonts w:ascii="Times New Roman" w:hAnsi="Times New Roman"/>
          <w:b/>
          <w:sz w:val="28"/>
          <w:szCs w:val="28"/>
        </w:rPr>
        <w:t xml:space="preserve">         </w:t>
      </w:r>
      <w:r w:rsidR="008B3BDC">
        <w:rPr>
          <w:rFonts w:ascii="Times New Roman" w:hAnsi="Times New Roman"/>
          <w:b/>
          <w:sz w:val="28"/>
          <w:szCs w:val="28"/>
        </w:rPr>
        <w:t xml:space="preserve">А.П. </w:t>
      </w:r>
      <w:proofErr w:type="spellStart"/>
      <w:r w:rsidR="008B3BDC">
        <w:rPr>
          <w:rFonts w:ascii="Times New Roman" w:hAnsi="Times New Roman"/>
          <w:b/>
          <w:sz w:val="28"/>
          <w:szCs w:val="28"/>
        </w:rPr>
        <w:t>Бурделёв</w:t>
      </w:r>
      <w:proofErr w:type="spellEnd"/>
    </w:p>
    <w:p w14:paraId="7BA8DD82" w14:textId="1846CC4D" w:rsidR="008B3BDC" w:rsidRDefault="008B3BDC" w:rsidP="00AB1446">
      <w:pPr>
        <w:tabs>
          <w:tab w:val="left" w:pos="4320"/>
          <w:tab w:val="left" w:pos="4500"/>
        </w:tabs>
        <w:autoSpaceDE w:val="0"/>
        <w:autoSpaceDN w:val="0"/>
        <w:adjustRightInd w:val="0"/>
        <w:spacing w:after="0"/>
        <w:ind w:left="5" w:hanging="5"/>
        <w:rPr>
          <w:rFonts w:ascii="Times New Roman" w:hAnsi="Times New Roman"/>
          <w:b/>
          <w:sz w:val="28"/>
          <w:szCs w:val="28"/>
        </w:rPr>
      </w:pPr>
    </w:p>
    <w:p w14:paraId="6F18540D" w14:textId="135D6BC4" w:rsidR="008B3BDC" w:rsidRDefault="008B3BDC" w:rsidP="00AB1446">
      <w:pPr>
        <w:tabs>
          <w:tab w:val="left" w:pos="4320"/>
          <w:tab w:val="left" w:pos="4500"/>
        </w:tabs>
        <w:autoSpaceDE w:val="0"/>
        <w:autoSpaceDN w:val="0"/>
        <w:adjustRightInd w:val="0"/>
        <w:spacing w:after="0"/>
        <w:ind w:left="5" w:hanging="5"/>
        <w:rPr>
          <w:rFonts w:ascii="Times New Roman" w:hAnsi="Times New Roman"/>
          <w:b/>
          <w:sz w:val="28"/>
          <w:szCs w:val="28"/>
        </w:rPr>
      </w:pPr>
    </w:p>
    <w:p w14:paraId="01FBE731" w14:textId="77777777" w:rsidR="008B3BDC" w:rsidRDefault="008B3BDC" w:rsidP="00AB1446">
      <w:pPr>
        <w:tabs>
          <w:tab w:val="left" w:pos="4320"/>
          <w:tab w:val="left" w:pos="4500"/>
        </w:tabs>
        <w:autoSpaceDE w:val="0"/>
        <w:autoSpaceDN w:val="0"/>
        <w:adjustRightInd w:val="0"/>
        <w:spacing w:after="0"/>
        <w:ind w:left="5" w:hanging="5"/>
        <w:rPr>
          <w:rFonts w:ascii="Times New Roman" w:hAnsi="Times New Roman"/>
          <w:b/>
          <w:sz w:val="28"/>
          <w:szCs w:val="28"/>
        </w:rPr>
      </w:pPr>
    </w:p>
    <w:p w14:paraId="1910CB5D" w14:textId="77777777" w:rsidR="008F31C3" w:rsidRDefault="002A1E97" w:rsidP="00AB1446">
      <w:pPr>
        <w:tabs>
          <w:tab w:val="left" w:pos="4320"/>
          <w:tab w:val="left" w:pos="4500"/>
        </w:tabs>
        <w:autoSpaceDE w:val="0"/>
        <w:autoSpaceDN w:val="0"/>
        <w:adjustRightInd w:val="0"/>
        <w:spacing w:after="0"/>
        <w:ind w:left="5" w:hanging="5"/>
        <w:rPr>
          <w:rFonts w:ascii="Times New Roman" w:hAnsi="Times New Roman"/>
          <w:b/>
          <w:sz w:val="28"/>
          <w:szCs w:val="28"/>
        </w:rPr>
      </w:pPr>
      <w:r w:rsidRPr="002A1E97">
        <w:rPr>
          <w:rFonts w:ascii="Times New Roman" w:hAnsi="Times New Roman"/>
          <w:b/>
          <w:sz w:val="28"/>
          <w:szCs w:val="28"/>
        </w:rPr>
        <w:t xml:space="preserve">   </w:t>
      </w:r>
    </w:p>
    <w:p w14:paraId="345667E2" w14:textId="77777777" w:rsidR="008F31C3" w:rsidRDefault="008F31C3" w:rsidP="00AB1446">
      <w:pPr>
        <w:tabs>
          <w:tab w:val="left" w:pos="4320"/>
          <w:tab w:val="left" w:pos="4500"/>
        </w:tabs>
        <w:autoSpaceDE w:val="0"/>
        <w:autoSpaceDN w:val="0"/>
        <w:adjustRightInd w:val="0"/>
        <w:spacing w:after="0"/>
        <w:ind w:left="5" w:hanging="5"/>
        <w:rPr>
          <w:rFonts w:ascii="Times New Roman" w:hAnsi="Times New Roman"/>
          <w:b/>
          <w:sz w:val="28"/>
          <w:szCs w:val="28"/>
        </w:rPr>
      </w:pPr>
    </w:p>
    <w:p w14:paraId="71DC0C4F" w14:textId="77777777" w:rsidR="008F31C3" w:rsidRPr="00173B5C" w:rsidRDefault="008F31C3" w:rsidP="006D1BFE">
      <w:pPr>
        <w:spacing w:after="0"/>
        <w:ind w:left="4248" w:firstLine="708"/>
        <w:jc w:val="center"/>
        <w:rPr>
          <w:rFonts w:ascii="Times New Roman" w:hAnsi="Times New Roman"/>
          <w:sz w:val="28"/>
          <w:szCs w:val="28"/>
        </w:rPr>
      </w:pPr>
      <w:r w:rsidRPr="00173B5C">
        <w:rPr>
          <w:rFonts w:ascii="Times New Roman" w:hAnsi="Times New Roman"/>
          <w:sz w:val="28"/>
          <w:szCs w:val="28"/>
        </w:rPr>
        <w:t>УТВЕРЖДЕНО</w:t>
      </w:r>
    </w:p>
    <w:p w14:paraId="21D13048" w14:textId="77777777" w:rsidR="008F31C3" w:rsidRPr="00173B5C" w:rsidRDefault="008F31C3" w:rsidP="006D1BFE">
      <w:pPr>
        <w:spacing w:after="0"/>
        <w:ind w:left="5103"/>
        <w:jc w:val="center"/>
        <w:rPr>
          <w:rFonts w:ascii="Times New Roman" w:hAnsi="Times New Roman"/>
          <w:sz w:val="28"/>
          <w:szCs w:val="28"/>
        </w:rPr>
      </w:pPr>
      <w:r w:rsidRPr="00173B5C">
        <w:rPr>
          <w:rFonts w:ascii="Times New Roman" w:hAnsi="Times New Roman"/>
          <w:sz w:val="28"/>
          <w:szCs w:val="28"/>
        </w:rPr>
        <w:t>решением Совета депутатов</w:t>
      </w:r>
    </w:p>
    <w:p w14:paraId="7135FE1D" w14:textId="74ECA355" w:rsidR="008F31C3" w:rsidRPr="00173B5C" w:rsidRDefault="008B3BDC" w:rsidP="006D1BFE">
      <w:pPr>
        <w:spacing w:after="0"/>
        <w:ind w:left="5103"/>
        <w:jc w:val="center"/>
        <w:rPr>
          <w:rFonts w:ascii="Times New Roman" w:hAnsi="Times New Roman"/>
          <w:sz w:val="28"/>
          <w:szCs w:val="28"/>
        </w:rPr>
      </w:pPr>
      <w:r>
        <w:rPr>
          <w:rFonts w:ascii="Times New Roman" w:hAnsi="Times New Roman"/>
          <w:sz w:val="28"/>
          <w:szCs w:val="28"/>
        </w:rPr>
        <w:t xml:space="preserve">Михновского </w:t>
      </w:r>
      <w:r w:rsidR="008F31C3" w:rsidRPr="00173B5C">
        <w:rPr>
          <w:rFonts w:ascii="Times New Roman" w:hAnsi="Times New Roman"/>
          <w:sz w:val="28"/>
          <w:szCs w:val="28"/>
        </w:rPr>
        <w:t>сельского поселения</w:t>
      </w:r>
    </w:p>
    <w:p w14:paraId="3F629512" w14:textId="3FE9E1F3" w:rsidR="008F31C3" w:rsidRPr="00173B5C" w:rsidRDefault="00232BCC" w:rsidP="006D1BFE">
      <w:pPr>
        <w:spacing w:after="0"/>
        <w:ind w:left="5103"/>
        <w:jc w:val="center"/>
        <w:rPr>
          <w:rFonts w:ascii="Times New Roman" w:hAnsi="Times New Roman"/>
          <w:sz w:val="28"/>
          <w:szCs w:val="28"/>
        </w:rPr>
      </w:pPr>
      <w:r>
        <w:rPr>
          <w:rFonts w:ascii="Times New Roman" w:hAnsi="Times New Roman"/>
          <w:sz w:val="28"/>
          <w:szCs w:val="28"/>
        </w:rPr>
        <w:t xml:space="preserve">от </w:t>
      </w:r>
      <w:r w:rsidR="008B3BDC">
        <w:rPr>
          <w:rFonts w:ascii="Times New Roman" w:hAnsi="Times New Roman"/>
          <w:sz w:val="28"/>
          <w:szCs w:val="28"/>
        </w:rPr>
        <w:t>18</w:t>
      </w:r>
      <w:r>
        <w:rPr>
          <w:rFonts w:ascii="Times New Roman" w:hAnsi="Times New Roman"/>
          <w:sz w:val="28"/>
          <w:szCs w:val="28"/>
        </w:rPr>
        <w:t>.</w:t>
      </w:r>
      <w:r w:rsidR="008B3BDC">
        <w:rPr>
          <w:rFonts w:ascii="Times New Roman" w:hAnsi="Times New Roman"/>
          <w:sz w:val="28"/>
          <w:szCs w:val="28"/>
        </w:rPr>
        <w:t>11</w:t>
      </w:r>
      <w:r>
        <w:rPr>
          <w:rFonts w:ascii="Times New Roman" w:hAnsi="Times New Roman"/>
          <w:sz w:val="28"/>
          <w:szCs w:val="28"/>
        </w:rPr>
        <w:t>.20</w:t>
      </w:r>
      <w:r w:rsidR="008B3BDC">
        <w:rPr>
          <w:rFonts w:ascii="Times New Roman" w:hAnsi="Times New Roman"/>
          <w:sz w:val="28"/>
          <w:szCs w:val="28"/>
        </w:rPr>
        <w:t>22</w:t>
      </w:r>
      <w:r>
        <w:rPr>
          <w:rFonts w:ascii="Times New Roman" w:hAnsi="Times New Roman"/>
          <w:sz w:val="28"/>
          <w:szCs w:val="28"/>
        </w:rPr>
        <w:t xml:space="preserve"> </w:t>
      </w:r>
      <w:r w:rsidR="006D1BFE">
        <w:rPr>
          <w:rFonts w:ascii="Times New Roman" w:hAnsi="Times New Roman"/>
          <w:sz w:val="28"/>
          <w:szCs w:val="28"/>
        </w:rPr>
        <w:t xml:space="preserve">№ </w:t>
      </w:r>
      <w:r w:rsidR="008B3BDC">
        <w:rPr>
          <w:rFonts w:ascii="Times New Roman" w:hAnsi="Times New Roman"/>
          <w:sz w:val="28"/>
          <w:szCs w:val="28"/>
        </w:rPr>
        <w:t>34</w:t>
      </w:r>
    </w:p>
    <w:p w14:paraId="43FDBB2A" w14:textId="77777777" w:rsidR="008F31C3" w:rsidRPr="00D22B32" w:rsidRDefault="008F31C3" w:rsidP="008F31C3">
      <w:pPr>
        <w:pStyle w:val="ConsPlusTitle"/>
        <w:jc w:val="center"/>
        <w:rPr>
          <w:rFonts w:ascii="Times New Roman" w:hAnsi="Times New Roman" w:cs="Times New Roman"/>
          <w:b w:val="0"/>
          <w:sz w:val="28"/>
          <w:szCs w:val="28"/>
        </w:rPr>
      </w:pPr>
      <w:r w:rsidRPr="00D22B32">
        <w:rPr>
          <w:rFonts w:ascii="Times New Roman" w:hAnsi="Times New Roman" w:cs="Times New Roman"/>
          <w:b w:val="0"/>
          <w:sz w:val="28"/>
          <w:szCs w:val="28"/>
        </w:rPr>
        <w:tab/>
      </w:r>
    </w:p>
    <w:p w14:paraId="78021C1C" w14:textId="77777777" w:rsidR="008F31C3" w:rsidRPr="00697D52" w:rsidRDefault="008F31C3" w:rsidP="008F31C3">
      <w:pPr>
        <w:pStyle w:val="ConsPlusTitle"/>
        <w:jc w:val="center"/>
        <w:rPr>
          <w:rFonts w:ascii="Times New Roman" w:hAnsi="Times New Roman" w:cs="Times New Roman"/>
          <w:sz w:val="28"/>
          <w:szCs w:val="28"/>
        </w:rPr>
      </w:pPr>
    </w:p>
    <w:p w14:paraId="03FD66EC" w14:textId="77777777" w:rsidR="008F31C3" w:rsidRPr="00697D52" w:rsidRDefault="008F31C3" w:rsidP="008F31C3">
      <w:pPr>
        <w:pStyle w:val="ConsPlusTitle"/>
        <w:jc w:val="center"/>
        <w:rPr>
          <w:rFonts w:ascii="Times New Roman" w:hAnsi="Times New Roman" w:cs="Times New Roman"/>
          <w:sz w:val="28"/>
          <w:szCs w:val="28"/>
        </w:rPr>
      </w:pPr>
      <w:r w:rsidRPr="00697D52">
        <w:rPr>
          <w:rFonts w:ascii="Times New Roman" w:hAnsi="Times New Roman" w:cs="Times New Roman"/>
          <w:sz w:val="28"/>
          <w:szCs w:val="28"/>
        </w:rPr>
        <w:t>ПОЛОЖЕНИЕ</w:t>
      </w:r>
    </w:p>
    <w:p w14:paraId="2B620BE1" w14:textId="77777777" w:rsidR="008F31C3" w:rsidRPr="00697D52" w:rsidRDefault="008F31C3" w:rsidP="008F31C3">
      <w:pPr>
        <w:pStyle w:val="ConsPlusTitle"/>
        <w:jc w:val="center"/>
        <w:rPr>
          <w:rFonts w:ascii="Times New Roman" w:hAnsi="Times New Roman" w:cs="Times New Roman"/>
          <w:sz w:val="28"/>
          <w:szCs w:val="28"/>
        </w:rPr>
      </w:pPr>
      <w:r w:rsidRPr="00697D52">
        <w:rPr>
          <w:rFonts w:ascii="Times New Roman" w:hAnsi="Times New Roman" w:cs="Times New Roman"/>
          <w:sz w:val="28"/>
          <w:szCs w:val="28"/>
        </w:rPr>
        <w:t>О ПОРЯДКЕ УПРАВЛЕНИЯ И РАСПОРЯЖЕНИЯ ИМУЩЕСТВОМ,</w:t>
      </w:r>
    </w:p>
    <w:p w14:paraId="6B6E8DA7" w14:textId="2B8056A5" w:rsidR="008F31C3" w:rsidRPr="00697D52" w:rsidRDefault="008F31C3" w:rsidP="008F31C3">
      <w:pPr>
        <w:pStyle w:val="ConsPlusTitle"/>
        <w:jc w:val="center"/>
        <w:rPr>
          <w:rFonts w:ascii="Times New Roman" w:hAnsi="Times New Roman" w:cs="Times New Roman"/>
          <w:sz w:val="28"/>
          <w:szCs w:val="28"/>
        </w:rPr>
      </w:pPr>
      <w:r>
        <w:rPr>
          <w:rFonts w:ascii="Times New Roman" w:hAnsi="Times New Roman" w:cs="Times New Roman"/>
          <w:sz w:val="28"/>
          <w:szCs w:val="28"/>
        </w:rPr>
        <w:t>НАХОДЯЩИ</w:t>
      </w:r>
      <w:r w:rsidRPr="00697D52">
        <w:rPr>
          <w:rFonts w:ascii="Times New Roman" w:hAnsi="Times New Roman" w:cs="Times New Roman"/>
          <w:sz w:val="28"/>
          <w:szCs w:val="28"/>
        </w:rPr>
        <w:t>МСЯ</w:t>
      </w:r>
      <w:r>
        <w:rPr>
          <w:rFonts w:ascii="Times New Roman" w:hAnsi="Times New Roman" w:cs="Times New Roman"/>
          <w:sz w:val="28"/>
          <w:szCs w:val="28"/>
        </w:rPr>
        <w:t xml:space="preserve"> </w:t>
      </w:r>
      <w:r w:rsidRPr="00697D52">
        <w:rPr>
          <w:rFonts w:ascii="Times New Roman" w:hAnsi="Times New Roman" w:cs="Times New Roman"/>
          <w:sz w:val="28"/>
          <w:szCs w:val="28"/>
        </w:rPr>
        <w:t xml:space="preserve">В МУНИЦИПАЛЬНОЙ СОБСТВЕННОСТИ </w:t>
      </w:r>
      <w:r w:rsidR="008B3BDC">
        <w:rPr>
          <w:rFonts w:ascii="Times New Roman" w:hAnsi="Times New Roman" w:cs="Times New Roman"/>
          <w:sz w:val="28"/>
          <w:szCs w:val="28"/>
        </w:rPr>
        <w:t>МИХНОВСКОГО</w:t>
      </w:r>
      <w:r w:rsidRPr="00697D52">
        <w:rPr>
          <w:rFonts w:ascii="Times New Roman" w:hAnsi="Times New Roman" w:cs="Times New Roman"/>
          <w:sz w:val="28"/>
          <w:szCs w:val="28"/>
        </w:rPr>
        <w:t xml:space="preserve"> СЕЛЬСКОГО ПОСЕЛЕНИЯ</w:t>
      </w:r>
    </w:p>
    <w:p w14:paraId="0B3D347C" w14:textId="77777777" w:rsidR="008F31C3" w:rsidRPr="00697D52" w:rsidRDefault="008F31C3" w:rsidP="008F31C3">
      <w:pPr>
        <w:pStyle w:val="ConsPlusNormal"/>
        <w:jc w:val="both"/>
        <w:outlineLvl w:val="0"/>
        <w:rPr>
          <w:rFonts w:ascii="Times New Roman" w:hAnsi="Times New Roman" w:cs="Times New Roman"/>
          <w:b/>
          <w:sz w:val="28"/>
          <w:szCs w:val="28"/>
        </w:rPr>
      </w:pPr>
    </w:p>
    <w:p w14:paraId="4613336A" w14:textId="77777777" w:rsidR="008F31C3" w:rsidRDefault="008F31C3" w:rsidP="008F31C3">
      <w:pPr>
        <w:pStyle w:val="ConsPlusNormal"/>
        <w:tabs>
          <w:tab w:val="left" w:pos="8145"/>
        </w:tabs>
        <w:ind w:firstLine="540"/>
        <w:jc w:val="both"/>
      </w:pPr>
      <w:r>
        <w:tab/>
      </w:r>
    </w:p>
    <w:p w14:paraId="69A85674" w14:textId="77777777" w:rsidR="008F31C3" w:rsidRPr="00D22B32" w:rsidRDefault="008F31C3" w:rsidP="008F31C3">
      <w:pPr>
        <w:pStyle w:val="ConsPlusNormal"/>
        <w:ind w:firstLine="540"/>
        <w:jc w:val="center"/>
        <w:rPr>
          <w:rFonts w:ascii="Times New Roman" w:hAnsi="Times New Roman"/>
          <w:b/>
          <w:sz w:val="28"/>
        </w:rPr>
      </w:pPr>
      <w:r w:rsidRPr="00D22B32">
        <w:rPr>
          <w:rFonts w:ascii="Times New Roman" w:hAnsi="Times New Roman"/>
          <w:b/>
          <w:sz w:val="28"/>
        </w:rPr>
        <w:t>Раздел 1</w:t>
      </w:r>
      <w:r w:rsidRPr="00D22B32">
        <w:rPr>
          <w:b/>
        </w:rPr>
        <w:t xml:space="preserve">. </w:t>
      </w:r>
      <w:r w:rsidRPr="00D22B32">
        <w:rPr>
          <w:rFonts w:ascii="Times New Roman" w:hAnsi="Times New Roman"/>
          <w:b/>
          <w:sz w:val="28"/>
        </w:rPr>
        <w:t>ОБЩИЕ ПОЛОЖЕНИЯ</w:t>
      </w:r>
    </w:p>
    <w:p w14:paraId="7A097E06" w14:textId="77777777" w:rsidR="008F31C3" w:rsidRDefault="008F31C3" w:rsidP="008F31C3">
      <w:pPr>
        <w:pStyle w:val="ConsPlusNormal"/>
        <w:ind w:firstLine="540"/>
        <w:jc w:val="both"/>
      </w:pPr>
    </w:p>
    <w:p w14:paraId="59349CDF" w14:textId="3A3564C6" w:rsidR="008F31C3" w:rsidRDefault="008F31C3" w:rsidP="008F31C3">
      <w:pPr>
        <w:pStyle w:val="ConsPlusNormal"/>
        <w:ind w:firstLine="540"/>
        <w:jc w:val="both"/>
        <w:rPr>
          <w:rFonts w:ascii="Times New Roman" w:hAnsi="Times New Roman" w:cs="Times New Roman"/>
          <w:sz w:val="28"/>
          <w:szCs w:val="28"/>
        </w:rPr>
      </w:pPr>
      <w:r w:rsidRPr="0074554F">
        <w:rPr>
          <w:rFonts w:ascii="Times New Roman" w:hAnsi="Times New Roman"/>
          <w:sz w:val="28"/>
          <w:szCs w:val="28"/>
        </w:rPr>
        <w:t xml:space="preserve">1. </w:t>
      </w:r>
      <w:r w:rsidRPr="00D22B32">
        <w:rPr>
          <w:rFonts w:ascii="Times New Roman" w:hAnsi="Times New Roman" w:cs="Times New Roman"/>
          <w:sz w:val="28"/>
          <w:szCs w:val="28"/>
        </w:rPr>
        <w:t xml:space="preserve">Настоящее Положение разработано в соответствии с </w:t>
      </w:r>
      <w:hyperlink r:id="rId8" w:history="1">
        <w:r w:rsidRPr="00D22B32">
          <w:rPr>
            <w:rFonts w:ascii="Times New Roman" w:hAnsi="Times New Roman" w:cs="Times New Roman"/>
            <w:sz w:val="28"/>
            <w:szCs w:val="28"/>
          </w:rPr>
          <w:t>Конституцией</w:t>
        </w:r>
      </w:hyperlink>
      <w:r w:rsidRPr="00D22B32">
        <w:rPr>
          <w:rFonts w:ascii="Times New Roman" w:hAnsi="Times New Roman" w:cs="Times New Roman"/>
          <w:sz w:val="28"/>
          <w:szCs w:val="28"/>
        </w:rPr>
        <w:t xml:space="preserve"> Российской Федерации, Гражданским </w:t>
      </w:r>
      <w:hyperlink r:id="rId9" w:history="1">
        <w:r w:rsidRPr="00D22B32">
          <w:rPr>
            <w:rFonts w:ascii="Times New Roman" w:hAnsi="Times New Roman" w:cs="Times New Roman"/>
            <w:sz w:val="28"/>
            <w:szCs w:val="28"/>
          </w:rPr>
          <w:t>кодексом</w:t>
        </w:r>
      </w:hyperlink>
      <w:r w:rsidRPr="00D22B32">
        <w:rPr>
          <w:rFonts w:ascii="Times New Roman" w:hAnsi="Times New Roman" w:cs="Times New Roman"/>
          <w:sz w:val="28"/>
          <w:szCs w:val="28"/>
        </w:rPr>
        <w:t xml:space="preserve"> Российской Федерации, Федеральным </w:t>
      </w:r>
      <w:hyperlink r:id="rId10" w:history="1">
        <w:r w:rsidRPr="00D22B32">
          <w:rPr>
            <w:rFonts w:ascii="Times New Roman" w:hAnsi="Times New Roman" w:cs="Times New Roman"/>
            <w:sz w:val="28"/>
            <w:szCs w:val="28"/>
          </w:rPr>
          <w:t>законом</w:t>
        </w:r>
      </w:hyperlink>
      <w:r w:rsidRPr="00D22B32">
        <w:rPr>
          <w:rFonts w:ascii="Times New Roman" w:hAnsi="Times New Roman" w:cs="Times New Roman"/>
          <w:sz w:val="28"/>
          <w:szCs w:val="28"/>
        </w:rPr>
        <w:t xml:space="preserve"> от 06.15.2003 № 131-ФЗ "Об общих принципах организации местного самоуправления в Российской Федерации", Федеральным законом от 26.07.2006 № 135-ФЗ «О защите конкуренции», другими нормативными правовыми актами Российской Федерации, </w:t>
      </w:r>
      <w:hyperlink r:id="rId11" w:history="1">
        <w:r w:rsidRPr="00D22B32">
          <w:rPr>
            <w:rFonts w:ascii="Times New Roman" w:hAnsi="Times New Roman" w:cs="Times New Roman"/>
            <w:sz w:val="28"/>
            <w:szCs w:val="28"/>
          </w:rPr>
          <w:t>Уставом</w:t>
        </w:r>
      </w:hyperlink>
      <w:r w:rsidRPr="00D22B32">
        <w:rPr>
          <w:rFonts w:ascii="Times New Roman" w:hAnsi="Times New Roman" w:cs="Times New Roman"/>
          <w:sz w:val="28"/>
          <w:szCs w:val="28"/>
        </w:rPr>
        <w:t xml:space="preserve"> </w:t>
      </w:r>
      <w:r w:rsidR="008B3BDC">
        <w:rPr>
          <w:rFonts w:ascii="Times New Roman" w:hAnsi="Times New Roman" w:cs="Times New Roman"/>
          <w:sz w:val="28"/>
          <w:szCs w:val="28"/>
        </w:rPr>
        <w:t>Михновского</w:t>
      </w:r>
      <w:r w:rsidRPr="00D22B32">
        <w:rPr>
          <w:rFonts w:ascii="Times New Roman" w:hAnsi="Times New Roman" w:cs="Times New Roman"/>
          <w:sz w:val="28"/>
          <w:szCs w:val="28"/>
        </w:rPr>
        <w:t xml:space="preserve"> сельского поселения.</w:t>
      </w:r>
    </w:p>
    <w:p w14:paraId="5272F80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Порядок управления и распоряжения отдельными видами муниципальной собственности может регулироваться другими положениями</w:t>
      </w:r>
      <w:r>
        <w:rPr>
          <w:rFonts w:ascii="Times New Roman" w:hAnsi="Times New Roman"/>
          <w:sz w:val="28"/>
          <w:szCs w:val="28"/>
        </w:rPr>
        <w:t xml:space="preserve"> и </w:t>
      </w:r>
      <w:r w:rsidRPr="0074554F">
        <w:rPr>
          <w:rFonts w:ascii="Times New Roman" w:hAnsi="Times New Roman"/>
          <w:sz w:val="28"/>
          <w:szCs w:val="28"/>
        </w:rPr>
        <w:t>иными нормами законодательства.</w:t>
      </w:r>
    </w:p>
    <w:p w14:paraId="1FA2A074" w14:textId="643DA19B"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Муниципальным имуществом является движимое и недвижимое имущество, принадлежащее на праве собственности </w:t>
      </w:r>
      <w:r w:rsidR="00DA164C">
        <w:rPr>
          <w:rFonts w:ascii="Times New Roman" w:hAnsi="Times New Roman" w:cs="Times New Roman"/>
          <w:sz w:val="28"/>
          <w:szCs w:val="28"/>
        </w:rPr>
        <w:t>Михновскому</w:t>
      </w:r>
      <w:r>
        <w:rPr>
          <w:rFonts w:ascii="Times New Roman" w:hAnsi="Times New Roman" w:cs="Times New Roman"/>
          <w:sz w:val="28"/>
          <w:szCs w:val="28"/>
        </w:rPr>
        <w:t xml:space="preserve"> </w:t>
      </w:r>
      <w:r>
        <w:rPr>
          <w:rFonts w:ascii="Times New Roman" w:hAnsi="Times New Roman"/>
          <w:sz w:val="28"/>
          <w:szCs w:val="28"/>
        </w:rPr>
        <w:t>сельскому поселению</w:t>
      </w:r>
      <w:r w:rsidRPr="0074554F">
        <w:rPr>
          <w:rFonts w:ascii="Times New Roman" w:hAnsi="Times New Roman"/>
          <w:sz w:val="28"/>
          <w:szCs w:val="28"/>
        </w:rPr>
        <w:t>: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14:paraId="3CF24F8B" w14:textId="4957902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Под управлением имуществом пон</w:t>
      </w:r>
      <w:r w:rsidR="00147445">
        <w:rPr>
          <w:rFonts w:ascii="Times New Roman" w:hAnsi="Times New Roman"/>
          <w:sz w:val="28"/>
          <w:szCs w:val="28"/>
        </w:rPr>
        <w:t xml:space="preserve">имается осуществление от имени </w:t>
      </w:r>
      <w:r w:rsid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и в интересах его населения деятельности органов местного самоуправления по реализации в рамках их компетенции, установленной законодательством Российской Федерации, права владения, пользования и распоряжением имуществом, находящимся в муниципальной собственности.</w:t>
      </w:r>
    </w:p>
    <w:p w14:paraId="36E25353" w14:textId="62CD760F"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Под распоряжением имуществом понимаются действия органов местного самоуправления </w:t>
      </w:r>
      <w:r w:rsid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w:t>
      </w:r>
      <w:r w:rsidRPr="0074554F">
        <w:rPr>
          <w:rFonts w:ascii="Times New Roman" w:hAnsi="Times New Roman"/>
          <w:sz w:val="28"/>
          <w:szCs w:val="28"/>
        </w:rPr>
        <w:lastRenderedPageBreak/>
        <w:t>вещное право), безвозмездное пользование, доверительное управление, аренду, залог и другое.</w:t>
      </w:r>
    </w:p>
    <w:p w14:paraId="23A36A1A" w14:textId="414F6BFE"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Муниципальной собственностью</w:t>
      </w:r>
      <w:r w:rsidRPr="00D22B32">
        <w:rPr>
          <w:rFonts w:ascii="Times New Roman" w:hAnsi="Times New Roman" w:cs="Times New Roman"/>
          <w:sz w:val="28"/>
          <w:szCs w:val="28"/>
        </w:rPr>
        <w:t xml:space="preserve"> </w:t>
      </w:r>
      <w:r w:rsid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является имущество, имущественные права, принадлежащие на праве собственности</w:t>
      </w:r>
      <w:r>
        <w:rPr>
          <w:rFonts w:ascii="Times New Roman" w:hAnsi="Times New Roman"/>
          <w:sz w:val="28"/>
          <w:szCs w:val="28"/>
        </w:rPr>
        <w:t xml:space="preserve"> </w:t>
      </w:r>
      <w:r w:rsidR="00DA164C">
        <w:rPr>
          <w:rFonts w:ascii="Times New Roman" w:hAnsi="Times New Roman" w:cs="Times New Roman"/>
          <w:sz w:val="28"/>
          <w:szCs w:val="28"/>
        </w:rPr>
        <w:t>Михновскому</w:t>
      </w:r>
      <w:r w:rsidR="004550F1">
        <w:rPr>
          <w:rFonts w:ascii="Times New Roman" w:hAnsi="Times New Roman"/>
          <w:sz w:val="28"/>
          <w:szCs w:val="28"/>
        </w:rPr>
        <w:t xml:space="preserve"> </w:t>
      </w:r>
      <w:r w:rsidRPr="0074554F">
        <w:rPr>
          <w:rFonts w:ascii="Times New Roman" w:hAnsi="Times New Roman"/>
          <w:sz w:val="28"/>
          <w:szCs w:val="28"/>
        </w:rPr>
        <w:t>сельскому поселению.</w:t>
      </w:r>
    </w:p>
    <w:p w14:paraId="4F2A1DD8"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Муниципальной казной 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14:paraId="1DC7BC5D"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Термины "муниципальная собственность" и "муниципальное имущество", используемые в настоящем Положении, признаются равнозначными.</w:t>
      </w:r>
    </w:p>
    <w:p w14:paraId="12920DE9" w14:textId="77777777" w:rsidR="008F31C3" w:rsidRPr="0074554F" w:rsidRDefault="008F31C3" w:rsidP="008F31C3">
      <w:pPr>
        <w:pStyle w:val="ConsPlusNormal"/>
        <w:ind w:firstLine="540"/>
        <w:jc w:val="both"/>
        <w:rPr>
          <w:rFonts w:ascii="Times New Roman" w:hAnsi="Times New Roman"/>
          <w:sz w:val="28"/>
          <w:szCs w:val="28"/>
        </w:rPr>
      </w:pPr>
    </w:p>
    <w:p w14:paraId="082C5A1F" w14:textId="77777777" w:rsidR="008F31C3" w:rsidRDefault="008F31C3" w:rsidP="008F31C3">
      <w:pPr>
        <w:pStyle w:val="ConsPlusNormal"/>
        <w:ind w:firstLine="540"/>
        <w:jc w:val="center"/>
        <w:rPr>
          <w:rFonts w:ascii="Times New Roman" w:hAnsi="Times New Roman"/>
          <w:b/>
          <w:sz w:val="28"/>
          <w:szCs w:val="28"/>
        </w:rPr>
      </w:pPr>
      <w:r w:rsidRPr="00D22B32">
        <w:rPr>
          <w:rFonts w:ascii="Times New Roman" w:hAnsi="Times New Roman"/>
          <w:b/>
          <w:sz w:val="28"/>
          <w:szCs w:val="28"/>
        </w:rPr>
        <w:t>2. Муниципальная собственность формируется:</w:t>
      </w:r>
    </w:p>
    <w:p w14:paraId="288A0CC3" w14:textId="77777777" w:rsidR="008F31C3" w:rsidRPr="00D22B32" w:rsidRDefault="008F31C3" w:rsidP="008F31C3">
      <w:pPr>
        <w:pStyle w:val="ConsPlusNormal"/>
        <w:ind w:firstLine="540"/>
        <w:jc w:val="both"/>
        <w:rPr>
          <w:rFonts w:ascii="Times New Roman" w:hAnsi="Times New Roman"/>
          <w:b/>
          <w:sz w:val="16"/>
          <w:szCs w:val="16"/>
        </w:rPr>
      </w:pPr>
    </w:p>
    <w:p w14:paraId="531862D7" w14:textId="77777777" w:rsidR="008F31C3"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в порядке разграничения государственной собственности, предусмотренном законодательством Российской Федерации</w:t>
      </w:r>
      <w:r>
        <w:rPr>
          <w:rFonts w:ascii="Times New Roman" w:hAnsi="Times New Roman"/>
          <w:sz w:val="28"/>
          <w:szCs w:val="28"/>
        </w:rPr>
        <w:t>;</w:t>
      </w:r>
    </w:p>
    <w:p w14:paraId="6994AF50"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 - посредством взимания налогов, сборов и иных обязательных платежей, подлежащих зачислению в местный бюджет;</w:t>
      </w:r>
    </w:p>
    <w:p w14:paraId="08168EC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посредством приобретения имущества в муниципальную собственность в порядке, предусмотренном действующим законодательством Российской Федерации;</w:t>
      </w:r>
    </w:p>
    <w:p w14:paraId="646FD4F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посредством приема в муниципальную собственность объектов федеральной и областной собственности и муниципальной собственности других муниципальных образований;</w:t>
      </w:r>
    </w:p>
    <w:p w14:paraId="3149C07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путем получения продукции и иных доходов от использования имущества;</w:t>
      </w:r>
    </w:p>
    <w:p w14:paraId="7568E8DF"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посредством получения имущества в дар от физических и юридических лиц;</w:t>
      </w:r>
    </w:p>
    <w:p w14:paraId="54BA9ED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на основании решения суда, устанавливающего право муниципальной собственности;</w:t>
      </w:r>
    </w:p>
    <w:p w14:paraId="166C39E8"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иными способами, предусмотренными действующим законодательством Российской Федерации.</w:t>
      </w:r>
    </w:p>
    <w:p w14:paraId="50F63BAB" w14:textId="77777777" w:rsidR="008F31C3" w:rsidRDefault="008F31C3" w:rsidP="008F31C3">
      <w:pPr>
        <w:pStyle w:val="ConsPlusNormal"/>
        <w:ind w:firstLine="540"/>
        <w:jc w:val="both"/>
        <w:rPr>
          <w:rFonts w:ascii="Times New Roman" w:hAnsi="Times New Roman"/>
          <w:sz w:val="28"/>
          <w:szCs w:val="28"/>
        </w:rPr>
      </w:pPr>
      <w:r w:rsidRPr="00D22B32">
        <w:rPr>
          <w:rFonts w:ascii="Times New Roman" w:hAnsi="Times New Roman"/>
          <w:b/>
          <w:sz w:val="28"/>
          <w:szCs w:val="28"/>
        </w:rPr>
        <w:t>3.</w:t>
      </w:r>
      <w:r w:rsidRPr="0074554F">
        <w:rPr>
          <w:rFonts w:ascii="Times New Roman" w:hAnsi="Times New Roman"/>
          <w:sz w:val="28"/>
          <w:szCs w:val="28"/>
        </w:rPr>
        <w:t xml:space="preserve"> В муниципальную собственность может приобретаться любое имущество, за исключением объектов, приобретение которых в собственность </w:t>
      </w:r>
      <w:r w:rsidRPr="00D22B32">
        <w:rPr>
          <w:rFonts w:ascii="Times New Roman" w:hAnsi="Times New Roman" w:cs="Times New Roman"/>
          <w:sz w:val="28"/>
          <w:szCs w:val="28"/>
        </w:rPr>
        <w:t>Медведского</w:t>
      </w:r>
      <w:r w:rsidRPr="0074554F">
        <w:rPr>
          <w:rFonts w:ascii="Times New Roman" w:hAnsi="Times New Roman"/>
          <w:sz w:val="28"/>
          <w:szCs w:val="28"/>
        </w:rPr>
        <w:t xml:space="preserve"> сельского поселения не допускается в соответствии с федеральными законами.</w:t>
      </w:r>
    </w:p>
    <w:p w14:paraId="115BE66A" w14:textId="77777777" w:rsidR="008F31C3" w:rsidRPr="0074554F" w:rsidRDefault="008F31C3" w:rsidP="008F31C3">
      <w:pPr>
        <w:pStyle w:val="ConsPlusNormal"/>
        <w:ind w:firstLine="540"/>
        <w:jc w:val="both"/>
        <w:rPr>
          <w:rFonts w:ascii="Times New Roman" w:hAnsi="Times New Roman"/>
          <w:sz w:val="28"/>
          <w:szCs w:val="28"/>
        </w:rPr>
      </w:pPr>
    </w:p>
    <w:p w14:paraId="0DA33B71" w14:textId="77777777" w:rsidR="008F31C3" w:rsidRPr="00D22B32" w:rsidRDefault="008F31C3" w:rsidP="008F31C3">
      <w:pPr>
        <w:pStyle w:val="ConsPlusNormal"/>
        <w:ind w:firstLine="540"/>
        <w:jc w:val="center"/>
        <w:rPr>
          <w:rFonts w:ascii="Times New Roman" w:hAnsi="Times New Roman"/>
          <w:b/>
          <w:sz w:val="28"/>
          <w:szCs w:val="28"/>
        </w:rPr>
      </w:pPr>
      <w:r w:rsidRPr="00D22B32">
        <w:rPr>
          <w:rFonts w:ascii="Times New Roman" w:hAnsi="Times New Roman"/>
          <w:b/>
          <w:sz w:val="28"/>
          <w:szCs w:val="28"/>
        </w:rPr>
        <w:t>4. Основаниями прекращения права муниципальной собственности являются:</w:t>
      </w:r>
    </w:p>
    <w:p w14:paraId="4A2C03BD" w14:textId="0397F9FB"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отчуждение </w:t>
      </w:r>
      <w:r w:rsidR="00DA164C">
        <w:rPr>
          <w:rFonts w:ascii="Times New Roman" w:hAnsi="Times New Roman" w:cs="Times New Roman"/>
          <w:sz w:val="28"/>
          <w:szCs w:val="28"/>
        </w:rPr>
        <w:t>Михновским</w:t>
      </w:r>
      <w:r w:rsidRPr="0074554F">
        <w:rPr>
          <w:rFonts w:ascii="Times New Roman" w:hAnsi="Times New Roman"/>
          <w:sz w:val="28"/>
          <w:szCs w:val="28"/>
        </w:rPr>
        <w:t xml:space="preserve"> сельским поселением имущества другим лицам, в том числе посредством передачи имущества из муниципальной собственности </w:t>
      </w:r>
      <w:r w:rsid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в федеральную и областную собственность, передача </w:t>
      </w:r>
      <w:r w:rsidR="00DA164C">
        <w:rPr>
          <w:rFonts w:ascii="Times New Roman" w:hAnsi="Times New Roman"/>
          <w:sz w:val="28"/>
          <w:szCs w:val="28"/>
        </w:rPr>
        <w:t>Михновским</w:t>
      </w:r>
      <w:r>
        <w:rPr>
          <w:rFonts w:ascii="Times New Roman" w:hAnsi="Times New Roman"/>
          <w:sz w:val="28"/>
          <w:szCs w:val="28"/>
        </w:rPr>
        <w:t xml:space="preserve"> </w:t>
      </w:r>
      <w:r w:rsidRPr="0074554F">
        <w:rPr>
          <w:rFonts w:ascii="Times New Roman" w:hAnsi="Times New Roman"/>
          <w:sz w:val="28"/>
          <w:szCs w:val="28"/>
        </w:rPr>
        <w:t xml:space="preserve">сельским поселением имущества в собственность других муниципальных образований в соответствии с действующим законодательством </w:t>
      </w:r>
      <w:r w:rsidRPr="0074554F">
        <w:rPr>
          <w:rFonts w:ascii="Times New Roman" w:hAnsi="Times New Roman"/>
          <w:sz w:val="28"/>
          <w:szCs w:val="28"/>
        </w:rPr>
        <w:lastRenderedPageBreak/>
        <w:t>Российской Федерации;</w:t>
      </w:r>
    </w:p>
    <w:p w14:paraId="1598518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 отказ от права собственности;</w:t>
      </w:r>
    </w:p>
    <w:p w14:paraId="0F7BDEFE"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 гибель или уничтожение имущества;</w:t>
      </w:r>
    </w:p>
    <w:p w14:paraId="1E2665EE"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4) отчуждение имущества унитарным предприятием;</w:t>
      </w:r>
    </w:p>
    <w:p w14:paraId="4221230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5) принудительное изъятие имущества по основаниям, предусмотренным федеральным и областным законодательством;</w:t>
      </w:r>
    </w:p>
    <w:p w14:paraId="0C493C3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6) по иным основаниям, предусмотренным действующим законодательством Российской Федерации.</w:t>
      </w:r>
    </w:p>
    <w:p w14:paraId="70975202" w14:textId="34FAD6B8" w:rsidR="008F31C3"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Безвозмездное отчуждение объектов муниципальной собственности</w:t>
      </w:r>
      <w:r>
        <w:rPr>
          <w:rFonts w:ascii="Times New Roman" w:hAnsi="Times New Roman"/>
          <w:sz w:val="28"/>
          <w:szCs w:val="28"/>
        </w:rPr>
        <w:t xml:space="preserve"> </w:t>
      </w:r>
      <w:r w:rsid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не допускается, за исключением случаев, предусмотренных федеральным законодательством и принятыми в соответствии с ним нормативными актами.</w:t>
      </w:r>
    </w:p>
    <w:p w14:paraId="7831FCA0" w14:textId="77777777" w:rsidR="008F31C3" w:rsidRPr="0074554F" w:rsidRDefault="008F31C3" w:rsidP="008F31C3">
      <w:pPr>
        <w:pStyle w:val="ConsPlusNormal"/>
        <w:ind w:firstLine="540"/>
        <w:jc w:val="both"/>
        <w:rPr>
          <w:rFonts w:ascii="Times New Roman" w:hAnsi="Times New Roman"/>
          <w:sz w:val="28"/>
          <w:szCs w:val="28"/>
        </w:rPr>
      </w:pPr>
    </w:p>
    <w:p w14:paraId="30B58787" w14:textId="1EE12E69" w:rsidR="00324AFE" w:rsidRDefault="008F31C3" w:rsidP="00324AFE">
      <w:pPr>
        <w:pStyle w:val="ConsPlusNormal"/>
        <w:ind w:firstLine="540"/>
        <w:jc w:val="center"/>
        <w:rPr>
          <w:rFonts w:ascii="Times New Roman" w:hAnsi="Times New Roman"/>
          <w:b/>
          <w:sz w:val="28"/>
          <w:szCs w:val="28"/>
        </w:rPr>
      </w:pPr>
      <w:r w:rsidRPr="00D22B32">
        <w:rPr>
          <w:rFonts w:ascii="Times New Roman" w:hAnsi="Times New Roman"/>
          <w:b/>
          <w:sz w:val="28"/>
          <w:szCs w:val="28"/>
        </w:rPr>
        <w:t>5. Управление и распоряжен</w:t>
      </w:r>
      <w:r w:rsidR="00324AFE">
        <w:rPr>
          <w:rFonts w:ascii="Times New Roman" w:hAnsi="Times New Roman"/>
          <w:b/>
          <w:sz w:val="28"/>
          <w:szCs w:val="28"/>
        </w:rPr>
        <w:t xml:space="preserve">ие муниципальной собственностью </w:t>
      </w:r>
      <w:r w:rsidR="00DA164C">
        <w:rPr>
          <w:rFonts w:ascii="Times New Roman" w:hAnsi="Times New Roman" w:cs="Times New Roman"/>
          <w:b/>
          <w:sz w:val="28"/>
          <w:szCs w:val="28"/>
        </w:rPr>
        <w:t>Михновского</w:t>
      </w:r>
      <w:r w:rsidRPr="00D22B32">
        <w:rPr>
          <w:rFonts w:ascii="Times New Roman" w:hAnsi="Times New Roman"/>
          <w:b/>
          <w:sz w:val="28"/>
          <w:szCs w:val="28"/>
        </w:rPr>
        <w:t xml:space="preserve"> сельского поселения направлены на</w:t>
      </w:r>
    </w:p>
    <w:p w14:paraId="3F1D1432" w14:textId="77777777" w:rsidR="008F31C3" w:rsidRPr="00D22B32" w:rsidRDefault="008F31C3" w:rsidP="00324AFE">
      <w:pPr>
        <w:pStyle w:val="ConsPlusNormal"/>
        <w:ind w:firstLine="540"/>
        <w:jc w:val="center"/>
        <w:rPr>
          <w:rFonts w:ascii="Times New Roman" w:hAnsi="Times New Roman"/>
          <w:b/>
          <w:sz w:val="28"/>
          <w:szCs w:val="28"/>
        </w:rPr>
      </w:pPr>
      <w:r w:rsidRPr="00D22B32">
        <w:rPr>
          <w:rFonts w:ascii="Times New Roman" w:hAnsi="Times New Roman"/>
          <w:b/>
          <w:sz w:val="28"/>
          <w:szCs w:val="28"/>
        </w:rPr>
        <w:t>достижение следующих целей:</w:t>
      </w:r>
    </w:p>
    <w:p w14:paraId="599C86F2" w14:textId="77777777" w:rsidR="008F31C3" w:rsidRPr="0074554F" w:rsidRDefault="000B293B" w:rsidP="008F31C3">
      <w:pPr>
        <w:pStyle w:val="ConsPlusNormal"/>
        <w:ind w:firstLine="540"/>
        <w:jc w:val="both"/>
        <w:rPr>
          <w:rFonts w:ascii="Times New Roman" w:hAnsi="Times New Roman"/>
          <w:sz w:val="28"/>
          <w:szCs w:val="28"/>
        </w:rPr>
      </w:pPr>
      <w:r>
        <w:rPr>
          <w:rFonts w:ascii="Times New Roman" w:hAnsi="Times New Roman"/>
          <w:sz w:val="28"/>
          <w:szCs w:val="28"/>
        </w:rPr>
        <w:t xml:space="preserve">1) увеличение доходов бюджета </w:t>
      </w:r>
      <w:r w:rsidR="008F31C3" w:rsidRPr="0074554F">
        <w:rPr>
          <w:rFonts w:ascii="Times New Roman" w:hAnsi="Times New Roman"/>
          <w:sz w:val="28"/>
          <w:szCs w:val="28"/>
        </w:rPr>
        <w:t>сельского поселения;</w:t>
      </w:r>
    </w:p>
    <w:p w14:paraId="64F1E860"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 оптимизацию структуры муниципальной собственности сельского поселения в интересах обеспечения устойчивых предпосылок для роста экономики сельского поселения;</w:t>
      </w:r>
    </w:p>
    <w:p w14:paraId="2F6C8B62"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 вовлечение максимального количества объектов муниципальной собственности в процесс совершенствования управления;</w:t>
      </w:r>
    </w:p>
    <w:p w14:paraId="722C06A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4) использование муниципальной собственности сельского поселения в качестве инструмента для привлечения инвестиций в реаль</w:t>
      </w:r>
      <w:r w:rsidR="00571952">
        <w:rPr>
          <w:rFonts w:ascii="Times New Roman" w:hAnsi="Times New Roman"/>
          <w:sz w:val="28"/>
          <w:szCs w:val="28"/>
        </w:rPr>
        <w:t xml:space="preserve">ный сектор экономики сельского </w:t>
      </w:r>
      <w:r w:rsidRPr="0074554F">
        <w:rPr>
          <w:rFonts w:ascii="Times New Roman" w:hAnsi="Times New Roman"/>
          <w:sz w:val="28"/>
          <w:szCs w:val="28"/>
        </w:rPr>
        <w:t>поселения;</w:t>
      </w:r>
    </w:p>
    <w:p w14:paraId="1E07ABD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5) полную инвентаризацию имущества муниципальной собственности, разработк</w:t>
      </w:r>
      <w:r w:rsidR="00571952">
        <w:rPr>
          <w:rFonts w:ascii="Times New Roman" w:hAnsi="Times New Roman"/>
          <w:sz w:val="28"/>
          <w:szCs w:val="28"/>
        </w:rPr>
        <w:t xml:space="preserve">у и реализацию </w:t>
      </w:r>
      <w:r w:rsidRPr="0074554F">
        <w:rPr>
          <w:rFonts w:ascii="Times New Roman" w:hAnsi="Times New Roman"/>
          <w:sz w:val="28"/>
          <w:szCs w:val="28"/>
        </w:rPr>
        <w:t>системы учета этих объектов</w:t>
      </w:r>
      <w:r w:rsidR="00E000AE">
        <w:rPr>
          <w:rFonts w:ascii="Times New Roman" w:hAnsi="Times New Roman"/>
          <w:sz w:val="28"/>
          <w:szCs w:val="28"/>
        </w:rPr>
        <w:t>,</w:t>
      </w:r>
      <w:r w:rsidRPr="0074554F">
        <w:rPr>
          <w:rFonts w:ascii="Times New Roman" w:hAnsi="Times New Roman"/>
          <w:sz w:val="28"/>
          <w:szCs w:val="28"/>
        </w:rPr>
        <w:t xml:space="preserve"> и оформление прав на них;</w:t>
      </w:r>
    </w:p>
    <w:p w14:paraId="2757AD5F"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6) повышение эффективности управления муниципальной собственностью с использованием всех современных методов и финансовых инструментов, детальную правовую регламентацию процессов управления;</w:t>
      </w:r>
    </w:p>
    <w:p w14:paraId="69A2E8AE"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7) классификацию объекто</w:t>
      </w:r>
      <w:r w:rsidR="00774EDB">
        <w:rPr>
          <w:rFonts w:ascii="Times New Roman" w:hAnsi="Times New Roman"/>
          <w:sz w:val="28"/>
          <w:szCs w:val="28"/>
        </w:rPr>
        <w:t xml:space="preserve">в муниципальной собственности, </w:t>
      </w:r>
      <w:r w:rsidRPr="0074554F">
        <w:rPr>
          <w:rFonts w:ascii="Times New Roman" w:hAnsi="Times New Roman"/>
          <w:sz w:val="28"/>
          <w:szCs w:val="28"/>
        </w:rPr>
        <w:t xml:space="preserve">по </w:t>
      </w:r>
      <w:proofErr w:type="gramStart"/>
      <w:r w:rsidRPr="0074554F">
        <w:rPr>
          <w:rFonts w:ascii="Times New Roman" w:hAnsi="Times New Roman"/>
          <w:sz w:val="28"/>
          <w:szCs w:val="28"/>
        </w:rPr>
        <w:t>признакам  определяющих</w:t>
      </w:r>
      <w:proofErr w:type="gramEnd"/>
      <w:r w:rsidRPr="0074554F">
        <w:rPr>
          <w:rFonts w:ascii="Times New Roman" w:hAnsi="Times New Roman"/>
          <w:sz w:val="28"/>
          <w:szCs w:val="28"/>
        </w:rPr>
        <w:t xml:space="preserve"> специфику управления;</w:t>
      </w:r>
    </w:p>
    <w:p w14:paraId="29C54CE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8) обеспечение контроля за использованием и сохранностью муниципальной собственности     сельского поселения;</w:t>
      </w:r>
    </w:p>
    <w:p w14:paraId="11231C4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9) обеспечение гласности при совершении сделок с объектами муниципальной собственности сельского поселения;</w:t>
      </w:r>
    </w:p>
    <w:p w14:paraId="0B00565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10) обеспечение равных прав у всех субъектов предпринимательской деятельности на доступ к совершению сделок с объектами муниципальной собственности сельского поселения;</w:t>
      </w:r>
    </w:p>
    <w:p w14:paraId="26FC0D5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11) обеспечение защиты имущественных интересов сельского поселения в отношении муниципальной собственности, в том числе от рисков, гибели и </w:t>
      </w:r>
      <w:r w:rsidRPr="0074554F">
        <w:rPr>
          <w:rFonts w:ascii="Times New Roman" w:hAnsi="Times New Roman"/>
          <w:sz w:val="28"/>
          <w:szCs w:val="28"/>
        </w:rPr>
        <w:lastRenderedPageBreak/>
        <w:t>повреждения, в случае непредвиденных природных, техногенных и других явлений.</w:t>
      </w:r>
    </w:p>
    <w:p w14:paraId="2E9860A7" w14:textId="77777777" w:rsidR="008F31C3" w:rsidRPr="001426F6" w:rsidRDefault="008F31C3" w:rsidP="008F31C3">
      <w:pPr>
        <w:pStyle w:val="ConsPlusNormal"/>
        <w:ind w:firstLine="540"/>
        <w:jc w:val="center"/>
        <w:rPr>
          <w:rFonts w:ascii="Times New Roman" w:hAnsi="Times New Roman"/>
          <w:b/>
          <w:sz w:val="28"/>
          <w:szCs w:val="28"/>
        </w:rPr>
      </w:pPr>
      <w:r w:rsidRPr="001426F6">
        <w:rPr>
          <w:rFonts w:ascii="Times New Roman" w:hAnsi="Times New Roman"/>
          <w:b/>
          <w:sz w:val="28"/>
          <w:szCs w:val="28"/>
        </w:rPr>
        <w:t>6. Основными задачами управления и распоряжения муниципальной собственностью являются:</w:t>
      </w:r>
    </w:p>
    <w:p w14:paraId="26C0BA4A"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 повышение эффективности использования муниципального имущества;</w:t>
      </w:r>
    </w:p>
    <w:p w14:paraId="4AB777A2"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 осуществление контроля за сохранностью и использованием объектов муниципальной собственности;</w:t>
      </w:r>
    </w:p>
    <w:p w14:paraId="7B75580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 создание благоприятной экономической среды для привлечения инвест</w:t>
      </w:r>
      <w:r w:rsidR="00317835">
        <w:rPr>
          <w:rFonts w:ascii="Times New Roman" w:hAnsi="Times New Roman"/>
          <w:sz w:val="28"/>
          <w:szCs w:val="28"/>
        </w:rPr>
        <w:t xml:space="preserve">иций в развитие инфраструктуры </w:t>
      </w:r>
      <w:r w:rsidRPr="0074554F">
        <w:rPr>
          <w:rFonts w:ascii="Times New Roman" w:hAnsi="Times New Roman"/>
          <w:sz w:val="28"/>
          <w:szCs w:val="28"/>
        </w:rPr>
        <w:t>сельского поселения;</w:t>
      </w:r>
    </w:p>
    <w:p w14:paraId="5FBE8D4F"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4) создание условий для пополнения местного бюджета и исполнения социальных программ сельского поселения.</w:t>
      </w:r>
    </w:p>
    <w:p w14:paraId="2C3FF348" w14:textId="77777777" w:rsidR="008F31C3" w:rsidRPr="0074554F" w:rsidRDefault="008F31C3" w:rsidP="008F31C3">
      <w:pPr>
        <w:pStyle w:val="ConsPlusNormal"/>
        <w:ind w:firstLine="540"/>
        <w:jc w:val="both"/>
        <w:rPr>
          <w:rFonts w:ascii="Times New Roman" w:hAnsi="Times New Roman"/>
          <w:sz w:val="28"/>
          <w:szCs w:val="28"/>
        </w:rPr>
      </w:pPr>
    </w:p>
    <w:p w14:paraId="2C64D3FE" w14:textId="77777777" w:rsidR="008F31C3" w:rsidRPr="00D22B32" w:rsidRDefault="008F31C3" w:rsidP="008F31C3">
      <w:pPr>
        <w:autoSpaceDE w:val="0"/>
        <w:autoSpaceDN w:val="0"/>
        <w:adjustRightInd w:val="0"/>
        <w:ind w:firstLine="709"/>
        <w:jc w:val="center"/>
        <w:rPr>
          <w:rFonts w:ascii="Times New Roman" w:hAnsi="Times New Roman"/>
          <w:b/>
          <w:sz w:val="28"/>
          <w:szCs w:val="28"/>
        </w:rPr>
      </w:pPr>
      <w:r w:rsidRPr="00D22B32">
        <w:rPr>
          <w:rFonts w:ascii="Times New Roman" w:hAnsi="Times New Roman"/>
          <w:b/>
          <w:sz w:val="28"/>
          <w:szCs w:val="28"/>
        </w:rPr>
        <w:t>7. В с</w:t>
      </w:r>
      <w:r w:rsidR="00317835">
        <w:rPr>
          <w:rFonts w:ascii="Times New Roman" w:hAnsi="Times New Roman"/>
          <w:b/>
          <w:sz w:val="28"/>
          <w:szCs w:val="28"/>
        </w:rPr>
        <w:t xml:space="preserve">остав муниципального имущества </w:t>
      </w:r>
      <w:r w:rsidRPr="00D22B32">
        <w:rPr>
          <w:rFonts w:ascii="Times New Roman" w:hAnsi="Times New Roman"/>
          <w:b/>
          <w:sz w:val="28"/>
          <w:szCs w:val="28"/>
        </w:rPr>
        <w:t>входит:</w:t>
      </w:r>
    </w:p>
    <w:p w14:paraId="33259203" w14:textId="77777777" w:rsidR="008F31C3" w:rsidRPr="0074554F" w:rsidRDefault="008F31C3" w:rsidP="008F31C3">
      <w:pPr>
        <w:autoSpaceDE w:val="0"/>
        <w:autoSpaceDN w:val="0"/>
        <w:adjustRightInd w:val="0"/>
        <w:ind w:firstLine="709"/>
        <w:jc w:val="both"/>
        <w:rPr>
          <w:rFonts w:ascii="Times New Roman" w:hAnsi="Times New Roman"/>
          <w:sz w:val="28"/>
          <w:szCs w:val="28"/>
        </w:rPr>
      </w:pPr>
      <w:r w:rsidRPr="0074554F">
        <w:rPr>
          <w:rFonts w:ascii="Times New Roman" w:hAnsi="Times New Roman"/>
          <w:sz w:val="28"/>
          <w:szCs w:val="28"/>
        </w:rPr>
        <w:t>1) имущество, предназначенное для решения установленных Федерал</w:t>
      </w:r>
      <w:r w:rsidRPr="0074554F">
        <w:rPr>
          <w:rFonts w:ascii="Times New Roman" w:hAnsi="Times New Roman"/>
          <w:sz w:val="28"/>
          <w:szCs w:val="28"/>
        </w:rPr>
        <w:t>ь</w:t>
      </w:r>
      <w:r w:rsidRPr="0074554F">
        <w:rPr>
          <w:rFonts w:ascii="Times New Roman" w:hAnsi="Times New Roman"/>
          <w:sz w:val="28"/>
          <w:szCs w:val="28"/>
        </w:rPr>
        <w:t>ным законом от 6 октября 2003 года № 131-ФЗ «Об общих принципах организ</w:t>
      </w:r>
      <w:r w:rsidRPr="0074554F">
        <w:rPr>
          <w:rFonts w:ascii="Times New Roman" w:hAnsi="Times New Roman"/>
          <w:sz w:val="28"/>
          <w:szCs w:val="28"/>
        </w:rPr>
        <w:t>а</w:t>
      </w:r>
      <w:r w:rsidRPr="0074554F">
        <w:rPr>
          <w:rFonts w:ascii="Times New Roman" w:hAnsi="Times New Roman"/>
          <w:sz w:val="28"/>
          <w:szCs w:val="28"/>
        </w:rPr>
        <w:t>ции местного самоуправления в Российской Федерации» вопросов местного зн</w:t>
      </w:r>
      <w:r w:rsidRPr="0074554F">
        <w:rPr>
          <w:rFonts w:ascii="Times New Roman" w:hAnsi="Times New Roman"/>
          <w:sz w:val="28"/>
          <w:szCs w:val="28"/>
        </w:rPr>
        <w:t>а</w:t>
      </w:r>
      <w:r w:rsidRPr="0074554F">
        <w:rPr>
          <w:rFonts w:ascii="Times New Roman" w:hAnsi="Times New Roman"/>
          <w:sz w:val="28"/>
          <w:szCs w:val="28"/>
        </w:rPr>
        <w:t>чения;</w:t>
      </w:r>
    </w:p>
    <w:p w14:paraId="435F55A8" w14:textId="77777777" w:rsidR="008F31C3" w:rsidRPr="0074554F" w:rsidRDefault="008F31C3" w:rsidP="008F31C3">
      <w:pPr>
        <w:autoSpaceDE w:val="0"/>
        <w:autoSpaceDN w:val="0"/>
        <w:adjustRightInd w:val="0"/>
        <w:ind w:firstLine="709"/>
        <w:jc w:val="both"/>
        <w:rPr>
          <w:rFonts w:ascii="Times New Roman" w:hAnsi="Times New Roman"/>
          <w:sz w:val="28"/>
          <w:szCs w:val="28"/>
        </w:rPr>
      </w:pPr>
      <w:r w:rsidRPr="0074554F">
        <w:rPr>
          <w:rFonts w:ascii="Times New Roman" w:hAnsi="Times New Roman"/>
          <w:sz w:val="28"/>
          <w:szCs w:val="28"/>
        </w:rPr>
        <w:t>2) имущество, предназначенное для осуществления отдельных государственных полн</w:t>
      </w:r>
      <w:r w:rsidRPr="0074554F">
        <w:rPr>
          <w:rFonts w:ascii="Times New Roman" w:hAnsi="Times New Roman"/>
          <w:sz w:val="28"/>
          <w:szCs w:val="28"/>
        </w:rPr>
        <w:t>о</w:t>
      </w:r>
      <w:r w:rsidRPr="0074554F">
        <w:rPr>
          <w:rFonts w:ascii="Times New Roman" w:hAnsi="Times New Roman"/>
          <w:sz w:val="28"/>
          <w:szCs w:val="28"/>
        </w:rPr>
        <w:t>мочий, переданных органам местного самоуправления, в    случаях, установленных федерал</w:t>
      </w:r>
      <w:r w:rsidRPr="0074554F">
        <w:rPr>
          <w:rFonts w:ascii="Times New Roman" w:hAnsi="Times New Roman"/>
          <w:sz w:val="28"/>
          <w:szCs w:val="28"/>
        </w:rPr>
        <w:t>ь</w:t>
      </w:r>
      <w:r w:rsidRPr="0074554F">
        <w:rPr>
          <w:rFonts w:ascii="Times New Roman" w:hAnsi="Times New Roman"/>
          <w:sz w:val="28"/>
          <w:szCs w:val="28"/>
        </w:rPr>
        <w:t>ными законами и законами области, а также имущество, предназначенное для осуществл</w:t>
      </w:r>
      <w:r w:rsidRPr="0074554F">
        <w:rPr>
          <w:rFonts w:ascii="Times New Roman" w:hAnsi="Times New Roman"/>
          <w:sz w:val="28"/>
          <w:szCs w:val="28"/>
        </w:rPr>
        <w:t>е</w:t>
      </w:r>
      <w:r w:rsidRPr="0074554F">
        <w:rPr>
          <w:rFonts w:ascii="Times New Roman" w:hAnsi="Times New Roman"/>
          <w:sz w:val="28"/>
          <w:szCs w:val="28"/>
        </w:rPr>
        <w:t>ния отдельных полномочий органов местного самоуправления, переданных им в порядке, пред</w:t>
      </w:r>
      <w:r w:rsidRPr="0074554F">
        <w:rPr>
          <w:rFonts w:ascii="Times New Roman" w:hAnsi="Times New Roman"/>
          <w:sz w:val="28"/>
          <w:szCs w:val="28"/>
        </w:rPr>
        <w:t>у</w:t>
      </w:r>
      <w:r w:rsidRPr="0074554F">
        <w:rPr>
          <w:rFonts w:ascii="Times New Roman" w:hAnsi="Times New Roman"/>
          <w:sz w:val="28"/>
          <w:szCs w:val="28"/>
        </w:rPr>
        <w:t>смотренным частью 4 статьи 15 Федерального закона  от 6 октября 2003 года № 131-ФЗ «Об общих принц</w:t>
      </w:r>
      <w:r w:rsidRPr="0074554F">
        <w:rPr>
          <w:rFonts w:ascii="Times New Roman" w:hAnsi="Times New Roman"/>
          <w:sz w:val="28"/>
          <w:szCs w:val="28"/>
        </w:rPr>
        <w:t>и</w:t>
      </w:r>
      <w:r w:rsidRPr="0074554F">
        <w:rPr>
          <w:rFonts w:ascii="Times New Roman" w:hAnsi="Times New Roman"/>
          <w:sz w:val="28"/>
          <w:szCs w:val="28"/>
        </w:rPr>
        <w:t xml:space="preserve">пах организации местного самоуправления в Российской Федерации»;           </w:t>
      </w:r>
    </w:p>
    <w:p w14:paraId="3B65DC55" w14:textId="77777777" w:rsidR="008F31C3" w:rsidRPr="0074554F" w:rsidRDefault="008F31C3" w:rsidP="008F31C3">
      <w:pPr>
        <w:autoSpaceDE w:val="0"/>
        <w:autoSpaceDN w:val="0"/>
        <w:adjustRightInd w:val="0"/>
        <w:ind w:firstLine="709"/>
        <w:jc w:val="both"/>
        <w:rPr>
          <w:rFonts w:ascii="Times New Roman" w:hAnsi="Times New Roman"/>
          <w:sz w:val="28"/>
          <w:szCs w:val="28"/>
        </w:rPr>
      </w:pPr>
      <w:r w:rsidRPr="0074554F">
        <w:rPr>
          <w:rFonts w:ascii="Times New Roman" w:hAnsi="Times New Roman"/>
          <w:sz w:val="28"/>
          <w:szCs w:val="28"/>
        </w:rPr>
        <w:t>3) имущество, предназначенное для обеспечения деятельности органов местного сам</w:t>
      </w:r>
      <w:r w:rsidRPr="0074554F">
        <w:rPr>
          <w:rFonts w:ascii="Times New Roman" w:hAnsi="Times New Roman"/>
          <w:sz w:val="28"/>
          <w:szCs w:val="28"/>
        </w:rPr>
        <w:t>о</w:t>
      </w:r>
      <w:r w:rsidRPr="0074554F">
        <w:rPr>
          <w:rFonts w:ascii="Times New Roman" w:hAnsi="Times New Roman"/>
          <w:sz w:val="28"/>
          <w:szCs w:val="28"/>
        </w:rPr>
        <w:t>управления и должностных лиц местного самоуправления, муниципальных служащих, рабо</w:t>
      </w:r>
      <w:r w:rsidRPr="0074554F">
        <w:rPr>
          <w:rFonts w:ascii="Times New Roman" w:hAnsi="Times New Roman"/>
          <w:sz w:val="28"/>
          <w:szCs w:val="28"/>
        </w:rPr>
        <w:t>т</w:t>
      </w:r>
      <w:r w:rsidRPr="0074554F">
        <w:rPr>
          <w:rFonts w:ascii="Times New Roman" w:hAnsi="Times New Roman"/>
          <w:sz w:val="28"/>
          <w:szCs w:val="28"/>
        </w:rPr>
        <w:t>ников муниципальных предприятий и учреждений в соответствии с нормативными правов</w:t>
      </w:r>
      <w:r w:rsidRPr="0074554F">
        <w:rPr>
          <w:rFonts w:ascii="Times New Roman" w:hAnsi="Times New Roman"/>
          <w:sz w:val="28"/>
          <w:szCs w:val="28"/>
        </w:rPr>
        <w:t>ы</w:t>
      </w:r>
      <w:r w:rsidRPr="0074554F">
        <w:rPr>
          <w:rFonts w:ascii="Times New Roman" w:hAnsi="Times New Roman"/>
          <w:sz w:val="28"/>
          <w:szCs w:val="28"/>
        </w:rPr>
        <w:t>ми актами Совета поселения;</w:t>
      </w:r>
    </w:p>
    <w:p w14:paraId="4DC27B99" w14:textId="77777777" w:rsidR="008F31C3" w:rsidRPr="0074554F" w:rsidRDefault="008F31C3" w:rsidP="008F31C3">
      <w:pPr>
        <w:autoSpaceDE w:val="0"/>
        <w:autoSpaceDN w:val="0"/>
        <w:adjustRightInd w:val="0"/>
        <w:ind w:firstLine="709"/>
        <w:jc w:val="both"/>
        <w:rPr>
          <w:rFonts w:ascii="Times New Roman" w:hAnsi="Times New Roman"/>
          <w:sz w:val="28"/>
          <w:szCs w:val="28"/>
        </w:rPr>
      </w:pPr>
      <w:r w:rsidRPr="0074554F">
        <w:rPr>
          <w:rFonts w:ascii="Times New Roman" w:hAnsi="Times New Roman"/>
          <w:sz w:val="28"/>
          <w:szCs w:val="28"/>
        </w:rPr>
        <w:t>4) имущество, необходимое для решения вопросов, право решения которых предоста</w:t>
      </w:r>
      <w:r w:rsidRPr="0074554F">
        <w:rPr>
          <w:rFonts w:ascii="Times New Roman" w:hAnsi="Times New Roman"/>
          <w:sz w:val="28"/>
          <w:szCs w:val="28"/>
        </w:rPr>
        <w:t>в</w:t>
      </w:r>
      <w:r w:rsidRPr="0074554F">
        <w:rPr>
          <w:rFonts w:ascii="Times New Roman" w:hAnsi="Times New Roman"/>
          <w:sz w:val="28"/>
          <w:szCs w:val="28"/>
        </w:rPr>
        <w:t>лено органам местного самоуправления федеральными законами и которые не отнесены к в</w:t>
      </w:r>
      <w:r w:rsidRPr="0074554F">
        <w:rPr>
          <w:rFonts w:ascii="Times New Roman" w:hAnsi="Times New Roman"/>
          <w:sz w:val="28"/>
          <w:szCs w:val="28"/>
        </w:rPr>
        <w:t>о</w:t>
      </w:r>
      <w:r w:rsidRPr="0074554F">
        <w:rPr>
          <w:rFonts w:ascii="Times New Roman" w:hAnsi="Times New Roman"/>
          <w:sz w:val="28"/>
          <w:szCs w:val="28"/>
        </w:rPr>
        <w:t>просам местного значения;</w:t>
      </w:r>
    </w:p>
    <w:p w14:paraId="390C8ACD" w14:textId="77777777" w:rsidR="008F31C3" w:rsidRPr="0074554F" w:rsidRDefault="008F31C3" w:rsidP="008F31C3">
      <w:pPr>
        <w:autoSpaceDE w:val="0"/>
        <w:autoSpaceDN w:val="0"/>
        <w:adjustRightInd w:val="0"/>
        <w:ind w:firstLine="709"/>
        <w:jc w:val="both"/>
        <w:rPr>
          <w:rFonts w:ascii="Times New Roman" w:hAnsi="Times New Roman"/>
          <w:sz w:val="28"/>
          <w:szCs w:val="28"/>
        </w:rPr>
      </w:pPr>
      <w:r w:rsidRPr="0074554F">
        <w:rPr>
          <w:rFonts w:ascii="Times New Roman" w:hAnsi="Times New Roman"/>
          <w:sz w:val="28"/>
          <w:szCs w:val="28"/>
        </w:rPr>
        <w:t>5) имущество, предназначенное для решения вопросов местного значения в соответс</w:t>
      </w:r>
      <w:r w:rsidRPr="0074554F">
        <w:rPr>
          <w:rFonts w:ascii="Times New Roman" w:hAnsi="Times New Roman"/>
          <w:sz w:val="28"/>
          <w:szCs w:val="28"/>
        </w:rPr>
        <w:t>т</w:t>
      </w:r>
      <w:r w:rsidRPr="0074554F">
        <w:rPr>
          <w:rFonts w:ascii="Times New Roman" w:hAnsi="Times New Roman"/>
          <w:sz w:val="28"/>
          <w:szCs w:val="28"/>
        </w:rPr>
        <w:t>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w:t>
      </w:r>
      <w:r w:rsidRPr="0074554F">
        <w:rPr>
          <w:rFonts w:ascii="Times New Roman" w:hAnsi="Times New Roman"/>
          <w:sz w:val="28"/>
          <w:szCs w:val="28"/>
        </w:rPr>
        <w:t>т</w:t>
      </w:r>
      <w:r w:rsidRPr="0074554F">
        <w:rPr>
          <w:rFonts w:ascii="Times New Roman" w:hAnsi="Times New Roman"/>
          <w:sz w:val="28"/>
          <w:szCs w:val="28"/>
        </w:rPr>
        <w:t>во, предназначенное для осуществления полномочий по решению вопросов местного знач</w:t>
      </w:r>
      <w:r w:rsidRPr="0074554F">
        <w:rPr>
          <w:rFonts w:ascii="Times New Roman" w:hAnsi="Times New Roman"/>
          <w:sz w:val="28"/>
          <w:szCs w:val="28"/>
        </w:rPr>
        <w:t>е</w:t>
      </w:r>
      <w:r w:rsidRPr="0074554F">
        <w:rPr>
          <w:rFonts w:ascii="Times New Roman" w:hAnsi="Times New Roman"/>
          <w:sz w:val="28"/>
          <w:szCs w:val="28"/>
        </w:rPr>
        <w:t xml:space="preserve">ния в </w:t>
      </w:r>
      <w:r w:rsidRPr="0074554F">
        <w:rPr>
          <w:rFonts w:ascii="Times New Roman" w:hAnsi="Times New Roman"/>
          <w:sz w:val="28"/>
          <w:szCs w:val="28"/>
        </w:rPr>
        <w:lastRenderedPageBreak/>
        <w:t>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w:t>
      </w:r>
      <w:r w:rsidRPr="0074554F">
        <w:rPr>
          <w:rFonts w:ascii="Times New Roman" w:hAnsi="Times New Roman"/>
          <w:sz w:val="28"/>
          <w:szCs w:val="28"/>
        </w:rPr>
        <w:t>а</w:t>
      </w:r>
      <w:r w:rsidRPr="0074554F">
        <w:rPr>
          <w:rFonts w:ascii="Times New Roman" w:hAnsi="Times New Roman"/>
          <w:sz w:val="28"/>
          <w:szCs w:val="28"/>
        </w:rPr>
        <w:t>ции».</w:t>
      </w:r>
    </w:p>
    <w:p w14:paraId="3135BBBB" w14:textId="67E3C97A"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8. Объекты муниципальной собственности могут находиться как на территории </w:t>
      </w:r>
      <w:r w:rsid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так и за его пределами.</w:t>
      </w:r>
    </w:p>
    <w:p w14:paraId="756FC5EE" w14:textId="0DEF00E3"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9. Финансирование деятельности по управлению и распоряжению муниципальной собственностью </w:t>
      </w:r>
      <w:r w:rsidR="00DA164C">
        <w:rPr>
          <w:rFonts w:ascii="Times New Roman" w:hAnsi="Times New Roman" w:cs="Times New Roman"/>
          <w:sz w:val="28"/>
          <w:szCs w:val="28"/>
        </w:rPr>
        <w:t>Михновского</w:t>
      </w:r>
      <w:r w:rsidR="002E292B">
        <w:rPr>
          <w:rFonts w:ascii="Times New Roman" w:hAnsi="Times New Roman"/>
          <w:sz w:val="28"/>
          <w:szCs w:val="28"/>
        </w:rPr>
        <w:t xml:space="preserve"> сельского поселения </w:t>
      </w:r>
      <w:r w:rsidRPr="0074554F">
        <w:rPr>
          <w:rFonts w:ascii="Times New Roman" w:hAnsi="Times New Roman"/>
          <w:sz w:val="28"/>
          <w:szCs w:val="28"/>
        </w:rPr>
        <w:t>осуществляется за счет средств сельского поселения.</w:t>
      </w:r>
    </w:p>
    <w:p w14:paraId="5C0922DC" w14:textId="77777777" w:rsidR="008F31C3" w:rsidRPr="0074554F" w:rsidRDefault="008F31C3" w:rsidP="008F31C3">
      <w:pPr>
        <w:pStyle w:val="ConsPlusNormal"/>
        <w:jc w:val="both"/>
        <w:rPr>
          <w:rFonts w:ascii="Times New Roman" w:hAnsi="Times New Roman"/>
          <w:sz w:val="28"/>
          <w:szCs w:val="28"/>
        </w:rPr>
      </w:pPr>
    </w:p>
    <w:p w14:paraId="658B453C" w14:textId="76E3C6D1" w:rsidR="008F31C3" w:rsidRPr="00D22B32" w:rsidRDefault="008F31C3" w:rsidP="008F31C3">
      <w:pPr>
        <w:pStyle w:val="ConsPlusNormal"/>
        <w:jc w:val="center"/>
        <w:rPr>
          <w:rFonts w:ascii="Times New Roman" w:hAnsi="Times New Roman"/>
          <w:b/>
          <w:sz w:val="28"/>
          <w:szCs w:val="28"/>
        </w:rPr>
      </w:pPr>
      <w:r w:rsidRPr="00D22B32">
        <w:rPr>
          <w:rFonts w:ascii="Times New Roman" w:hAnsi="Times New Roman"/>
          <w:b/>
          <w:sz w:val="28"/>
          <w:szCs w:val="28"/>
        </w:rPr>
        <w:t>Раздел 2. ПОЛНОМОЧИЯ ОРГАНОВ МЕСТНОГО САМОУПРАВЛЕНИЯ</w:t>
      </w:r>
      <w:r>
        <w:rPr>
          <w:rFonts w:ascii="Times New Roman" w:hAnsi="Times New Roman"/>
          <w:b/>
          <w:sz w:val="28"/>
          <w:szCs w:val="28"/>
        </w:rPr>
        <w:t xml:space="preserve"> </w:t>
      </w:r>
      <w:r w:rsidR="004A7223">
        <w:rPr>
          <w:rFonts w:ascii="Times New Roman" w:hAnsi="Times New Roman"/>
          <w:b/>
          <w:sz w:val="28"/>
          <w:szCs w:val="28"/>
        </w:rPr>
        <w:t>МИХНОВСКОГО</w:t>
      </w:r>
      <w:r w:rsidR="00324AFE">
        <w:rPr>
          <w:rFonts w:ascii="Times New Roman" w:hAnsi="Times New Roman"/>
          <w:b/>
          <w:sz w:val="28"/>
          <w:szCs w:val="28"/>
        </w:rPr>
        <w:t xml:space="preserve"> </w:t>
      </w:r>
      <w:r w:rsidRPr="00D22B32">
        <w:rPr>
          <w:rFonts w:ascii="Times New Roman" w:hAnsi="Times New Roman"/>
          <w:b/>
          <w:sz w:val="28"/>
          <w:szCs w:val="28"/>
        </w:rPr>
        <w:t>СЕЛЬСКОГО ПОСЕЛЕНИЯ   ПО УПРАВЛЕНИЮ И РАСПОРЯЖЕНИЮ ИМУЩЕСТВОМ,</w:t>
      </w:r>
    </w:p>
    <w:p w14:paraId="2AEBFD8B" w14:textId="77777777" w:rsidR="008F31C3" w:rsidRDefault="002E292B" w:rsidP="008F31C3">
      <w:pPr>
        <w:pStyle w:val="ConsPlusNormal"/>
        <w:jc w:val="center"/>
        <w:rPr>
          <w:rFonts w:ascii="Times New Roman" w:hAnsi="Times New Roman"/>
          <w:b/>
          <w:sz w:val="28"/>
          <w:szCs w:val="28"/>
        </w:rPr>
      </w:pPr>
      <w:r>
        <w:rPr>
          <w:rFonts w:ascii="Times New Roman" w:hAnsi="Times New Roman"/>
          <w:b/>
          <w:sz w:val="28"/>
          <w:szCs w:val="28"/>
        </w:rPr>
        <w:t xml:space="preserve">НАХОДЯЩИМСЯ </w:t>
      </w:r>
      <w:r w:rsidR="008F31C3" w:rsidRPr="00D22B32">
        <w:rPr>
          <w:rFonts w:ascii="Times New Roman" w:hAnsi="Times New Roman"/>
          <w:b/>
          <w:sz w:val="28"/>
          <w:szCs w:val="28"/>
        </w:rPr>
        <w:t>В МУНИЦИПАЛЬНОЙ СОБСТВЕННОСТИ</w:t>
      </w:r>
    </w:p>
    <w:p w14:paraId="3A6A82CE" w14:textId="77777777" w:rsidR="008F31C3" w:rsidRPr="00D22B32" w:rsidRDefault="008F31C3" w:rsidP="008F31C3">
      <w:pPr>
        <w:pStyle w:val="ConsPlusNormal"/>
        <w:jc w:val="center"/>
        <w:rPr>
          <w:rFonts w:ascii="Times New Roman" w:hAnsi="Times New Roman"/>
          <w:b/>
          <w:sz w:val="28"/>
          <w:szCs w:val="28"/>
        </w:rPr>
      </w:pPr>
    </w:p>
    <w:p w14:paraId="2328F35A" w14:textId="4B5BD826" w:rsidR="008F31C3" w:rsidRPr="0074554F" w:rsidRDefault="008F31C3" w:rsidP="004A7223">
      <w:pPr>
        <w:numPr>
          <w:ilvl w:val="0"/>
          <w:numId w:val="3"/>
        </w:numPr>
        <w:tabs>
          <w:tab w:val="left" w:pos="1020"/>
        </w:tabs>
        <w:spacing w:line="234" w:lineRule="auto"/>
        <w:jc w:val="both"/>
        <w:rPr>
          <w:rFonts w:ascii="Times New Roman" w:hAnsi="Times New Roman"/>
          <w:sz w:val="28"/>
          <w:szCs w:val="28"/>
        </w:rPr>
      </w:pPr>
      <w:r w:rsidRPr="0074554F">
        <w:rPr>
          <w:rFonts w:ascii="Times New Roman" w:hAnsi="Times New Roman"/>
          <w:sz w:val="28"/>
          <w:szCs w:val="28"/>
        </w:rPr>
        <w:t xml:space="preserve">От имени </w:t>
      </w:r>
      <w:r w:rsidR="00DA164C">
        <w:rPr>
          <w:rFonts w:ascii="Times New Roman" w:hAnsi="Times New Roman"/>
          <w:sz w:val="28"/>
          <w:szCs w:val="28"/>
        </w:rPr>
        <w:t>Михновского</w:t>
      </w:r>
      <w:r w:rsidRPr="0074554F">
        <w:rPr>
          <w:rFonts w:ascii="Times New Roman" w:hAnsi="Times New Roman"/>
          <w:sz w:val="28"/>
          <w:szCs w:val="28"/>
        </w:rPr>
        <w:t xml:space="preserve"> сельского поселения полномочиями по управлению и распоряжению муниципальным имуществом обладают:</w:t>
      </w:r>
    </w:p>
    <w:p w14:paraId="750C875A" w14:textId="77777777" w:rsidR="008F31C3" w:rsidRPr="0074554F" w:rsidRDefault="008F31C3" w:rsidP="008F31C3">
      <w:pPr>
        <w:spacing w:line="2" w:lineRule="exact"/>
        <w:rPr>
          <w:rFonts w:ascii="Times New Roman" w:hAnsi="Times New Roman"/>
          <w:sz w:val="28"/>
          <w:szCs w:val="28"/>
        </w:rPr>
      </w:pPr>
    </w:p>
    <w:p w14:paraId="7CB188B8" w14:textId="317FBB06" w:rsidR="008F31C3" w:rsidRPr="0074554F" w:rsidRDefault="008F31C3" w:rsidP="008F31C3">
      <w:pPr>
        <w:spacing w:line="240" w:lineRule="atLeast"/>
        <w:ind w:left="540"/>
        <w:rPr>
          <w:rFonts w:ascii="Times New Roman" w:hAnsi="Times New Roman"/>
          <w:sz w:val="28"/>
          <w:szCs w:val="28"/>
        </w:rPr>
      </w:pPr>
      <w:r w:rsidRPr="0074554F">
        <w:rPr>
          <w:rFonts w:ascii="Times New Roman" w:hAnsi="Times New Roman"/>
          <w:sz w:val="28"/>
          <w:szCs w:val="28"/>
        </w:rPr>
        <w:t xml:space="preserve">- Совет </w:t>
      </w:r>
      <w:r>
        <w:rPr>
          <w:rFonts w:ascii="Times New Roman" w:hAnsi="Times New Roman"/>
          <w:sz w:val="28"/>
          <w:szCs w:val="28"/>
        </w:rPr>
        <w:t xml:space="preserve">депутатов </w:t>
      </w:r>
      <w:r w:rsidR="00DA164C">
        <w:rPr>
          <w:rFonts w:ascii="Times New Roman" w:hAnsi="Times New Roman"/>
          <w:sz w:val="28"/>
          <w:szCs w:val="28"/>
        </w:rPr>
        <w:t>Михновского</w:t>
      </w:r>
      <w:r w:rsidRPr="0074554F">
        <w:rPr>
          <w:rFonts w:ascii="Times New Roman" w:hAnsi="Times New Roman"/>
          <w:sz w:val="28"/>
          <w:szCs w:val="28"/>
        </w:rPr>
        <w:t xml:space="preserve"> сельского поселения;</w:t>
      </w:r>
    </w:p>
    <w:p w14:paraId="41D6F2F4" w14:textId="32BF4B68" w:rsidR="008F31C3" w:rsidRPr="0074554F" w:rsidRDefault="008F31C3" w:rsidP="008F31C3">
      <w:pPr>
        <w:numPr>
          <w:ilvl w:val="0"/>
          <w:numId w:val="2"/>
        </w:numPr>
        <w:tabs>
          <w:tab w:val="left" w:pos="680"/>
        </w:tabs>
        <w:spacing w:after="0" w:line="240" w:lineRule="atLeast"/>
        <w:ind w:left="680" w:hanging="140"/>
        <w:jc w:val="both"/>
        <w:rPr>
          <w:rFonts w:ascii="Times New Roman" w:hAnsi="Times New Roman"/>
          <w:sz w:val="28"/>
          <w:szCs w:val="28"/>
        </w:rPr>
      </w:pPr>
      <w:r w:rsidRPr="0074554F">
        <w:rPr>
          <w:rFonts w:ascii="Times New Roman" w:hAnsi="Times New Roman"/>
          <w:sz w:val="28"/>
          <w:szCs w:val="28"/>
        </w:rPr>
        <w:t xml:space="preserve">Глава </w:t>
      </w:r>
      <w:r w:rsidR="00DA164C">
        <w:rPr>
          <w:rFonts w:ascii="Times New Roman" w:hAnsi="Times New Roman"/>
          <w:sz w:val="28"/>
          <w:szCs w:val="28"/>
        </w:rPr>
        <w:t>Михновского</w:t>
      </w:r>
      <w:r w:rsidRPr="0074554F">
        <w:rPr>
          <w:rFonts w:ascii="Times New Roman" w:hAnsi="Times New Roman"/>
          <w:sz w:val="28"/>
          <w:szCs w:val="28"/>
        </w:rPr>
        <w:t xml:space="preserve"> сельского поселения;</w:t>
      </w:r>
    </w:p>
    <w:p w14:paraId="6E335B12" w14:textId="77777777" w:rsidR="008F31C3" w:rsidRPr="0074554F" w:rsidRDefault="008F31C3" w:rsidP="008F31C3">
      <w:pPr>
        <w:spacing w:line="12" w:lineRule="exact"/>
        <w:rPr>
          <w:rFonts w:ascii="Times New Roman" w:hAnsi="Times New Roman"/>
          <w:sz w:val="28"/>
          <w:szCs w:val="28"/>
        </w:rPr>
      </w:pPr>
    </w:p>
    <w:p w14:paraId="4339B8FA" w14:textId="13494BF4" w:rsidR="008F31C3" w:rsidRPr="0074554F" w:rsidRDefault="008F31C3" w:rsidP="008F31C3">
      <w:pPr>
        <w:numPr>
          <w:ilvl w:val="0"/>
          <w:numId w:val="2"/>
        </w:numPr>
        <w:tabs>
          <w:tab w:val="left" w:pos="680"/>
        </w:tabs>
        <w:spacing w:after="0" w:line="234" w:lineRule="auto"/>
        <w:ind w:left="540"/>
        <w:jc w:val="both"/>
        <w:rPr>
          <w:rFonts w:ascii="Times New Roman" w:hAnsi="Times New Roman"/>
          <w:sz w:val="28"/>
          <w:szCs w:val="28"/>
        </w:rPr>
      </w:pPr>
      <w:r w:rsidRPr="0074554F">
        <w:rPr>
          <w:rFonts w:ascii="Times New Roman" w:hAnsi="Times New Roman"/>
          <w:sz w:val="28"/>
          <w:szCs w:val="28"/>
        </w:rPr>
        <w:t xml:space="preserve">Администрация </w:t>
      </w:r>
      <w:r w:rsidR="00DA164C">
        <w:rPr>
          <w:rFonts w:ascii="Times New Roman" w:hAnsi="Times New Roman"/>
          <w:sz w:val="28"/>
          <w:szCs w:val="28"/>
        </w:rPr>
        <w:t xml:space="preserve">Михновского </w:t>
      </w:r>
      <w:r w:rsidRPr="0074554F">
        <w:rPr>
          <w:rFonts w:ascii="Times New Roman" w:hAnsi="Times New Roman"/>
          <w:sz w:val="28"/>
          <w:szCs w:val="28"/>
        </w:rPr>
        <w:t>сельского поселения.</w:t>
      </w:r>
    </w:p>
    <w:p w14:paraId="187A16FB" w14:textId="7B34CDDE"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1.1. Совет</w:t>
      </w:r>
      <w:r>
        <w:rPr>
          <w:rFonts w:ascii="Times New Roman" w:hAnsi="Times New Roman"/>
          <w:sz w:val="28"/>
          <w:szCs w:val="28"/>
        </w:rPr>
        <w:t xml:space="preserve"> депутатов </w:t>
      </w:r>
      <w:r w:rsid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w:t>
      </w:r>
      <w:r w:rsidR="00BE2EEB">
        <w:rPr>
          <w:rFonts w:ascii="Times New Roman" w:hAnsi="Times New Roman"/>
          <w:sz w:val="28"/>
          <w:szCs w:val="28"/>
        </w:rPr>
        <w:t xml:space="preserve">(далее - Совет </w:t>
      </w:r>
      <w:r>
        <w:rPr>
          <w:rFonts w:ascii="Times New Roman" w:hAnsi="Times New Roman"/>
          <w:sz w:val="28"/>
          <w:szCs w:val="28"/>
        </w:rPr>
        <w:t>депутатов</w:t>
      </w:r>
      <w:r w:rsidR="00BE2EEB">
        <w:rPr>
          <w:rFonts w:ascii="Times New Roman" w:hAnsi="Times New Roman"/>
          <w:sz w:val="28"/>
          <w:szCs w:val="28"/>
        </w:rPr>
        <w:t xml:space="preserve">) в соответствии </w:t>
      </w:r>
      <w:r w:rsidRPr="0074554F">
        <w:rPr>
          <w:rFonts w:ascii="Times New Roman" w:hAnsi="Times New Roman"/>
          <w:sz w:val="28"/>
          <w:szCs w:val="28"/>
        </w:rPr>
        <w:t>с федеральным и областным законодательством, Уставом, иными муниципальными правовыми актами о</w:t>
      </w:r>
      <w:r w:rsidR="00BE2EEB">
        <w:rPr>
          <w:rFonts w:ascii="Times New Roman" w:hAnsi="Times New Roman"/>
          <w:sz w:val="28"/>
          <w:szCs w:val="28"/>
        </w:rPr>
        <w:t xml:space="preserve">рганов местного самоуправления </w:t>
      </w:r>
      <w:r w:rsid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w:t>
      </w:r>
    </w:p>
    <w:p w14:paraId="1ED04B97" w14:textId="041112E0"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1.2. Утверждает Положение о порядке управления и распоряжения имуществом, находящимся в муниципальной собственности </w:t>
      </w:r>
      <w:r w:rsid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w:t>
      </w:r>
    </w:p>
    <w:p w14:paraId="37F0A05F"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1.3. Определяет порядок принятия решений о создании, реорганизации и ликвидации муниципальных предприятий.</w:t>
      </w:r>
    </w:p>
    <w:p w14:paraId="25451F0D"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1.4. Принимает правовые акты о создании муниципальных предприятий, их реорганизации и ликвидации в порядке, установ</w:t>
      </w:r>
      <w:r>
        <w:rPr>
          <w:rFonts w:ascii="Times New Roman" w:hAnsi="Times New Roman"/>
          <w:sz w:val="28"/>
          <w:szCs w:val="28"/>
        </w:rPr>
        <w:t>ленном решением Совета депутатов</w:t>
      </w:r>
      <w:r w:rsidRPr="0074554F">
        <w:rPr>
          <w:rFonts w:ascii="Times New Roman" w:hAnsi="Times New Roman"/>
          <w:sz w:val="28"/>
          <w:szCs w:val="28"/>
        </w:rPr>
        <w:t>.</w:t>
      </w:r>
    </w:p>
    <w:p w14:paraId="67C4F49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1.5. Создает муниципальные учреждения, решает вопросы их реорганизации и ликвидации.</w:t>
      </w:r>
    </w:p>
    <w:p w14:paraId="09E8078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1.6. Определяет порядок принятия решений о создании, реорганизации и ликвидации муниципальных учреждений, порядок изменения типа муниципального учреждения в целях создания муниципального бюджетного, казенного, автономного учреждения, а также утверждает их уставы и внесение в них изменений.</w:t>
      </w:r>
    </w:p>
    <w:p w14:paraId="25762C4D"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1.7. Утверждает прогнозный план (программу) приватизации </w:t>
      </w:r>
      <w:r w:rsidRPr="0074554F">
        <w:rPr>
          <w:rFonts w:ascii="Times New Roman" w:hAnsi="Times New Roman"/>
          <w:sz w:val="28"/>
          <w:szCs w:val="28"/>
        </w:rPr>
        <w:lastRenderedPageBreak/>
        <w:t>муниципального имущества и отчет о его исполнении.</w:t>
      </w:r>
    </w:p>
    <w:p w14:paraId="418E406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1.8. Учреждает межмуниципальные хозяйственные общества, создает некоммерческие организации.</w:t>
      </w:r>
    </w:p>
    <w:p w14:paraId="094A166D"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1.9. Владеет, распоряжается и пользуется в порядке, установленном федеральным, областным законодательством и муниципальными правовыми актами, имуществом, з</w:t>
      </w:r>
      <w:r>
        <w:rPr>
          <w:rFonts w:ascii="Times New Roman" w:hAnsi="Times New Roman"/>
          <w:sz w:val="28"/>
          <w:szCs w:val="28"/>
        </w:rPr>
        <w:t>акрепленным за Советом депутатов</w:t>
      </w:r>
      <w:r w:rsidRPr="0074554F">
        <w:rPr>
          <w:rFonts w:ascii="Times New Roman" w:hAnsi="Times New Roman"/>
          <w:sz w:val="28"/>
          <w:szCs w:val="28"/>
        </w:rPr>
        <w:t xml:space="preserve"> или</w:t>
      </w:r>
      <w:r>
        <w:rPr>
          <w:rFonts w:ascii="Times New Roman" w:hAnsi="Times New Roman"/>
          <w:sz w:val="28"/>
          <w:szCs w:val="28"/>
        </w:rPr>
        <w:t xml:space="preserve"> приобретенным Советом депутатов</w:t>
      </w:r>
      <w:r w:rsidRPr="0074554F">
        <w:rPr>
          <w:rFonts w:ascii="Times New Roman" w:hAnsi="Times New Roman"/>
          <w:sz w:val="28"/>
          <w:szCs w:val="28"/>
        </w:rPr>
        <w:t xml:space="preserve"> за счет средств, выделенных из местного бюджета на обеспечение его деятельности.</w:t>
      </w:r>
    </w:p>
    <w:p w14:paraId="7A4B06FF" w14:textId="3F2287C8"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1.10. Осуществляет контроль за соблюдением установленного порядка управления и распоряжения имущество</w:t>
      </w:r>
      <w:r w:rsidR="008D629A">
        <w:rPr>
          <w:rFonts w:ascii="Times New Roman" w:hAnsi="Times New Roman"/>
          <w:sz w:val="28"/>
          <w:szCs w:val="28"/>
        </w:rPr>
        <w:t xml:space="preserve">м, находящимся в собственности </w:t>
      </w:r>
      <w:r w:rsidR="00DA164C">
        <w:rPr>
          <w:rFonts w:ascii="Times New Roman" w:hAnsi="Times New Roman" w:cs="Times New Roman"/>
          <w:sz w:val="28"/>
          <w:szCs w:val="28"/>
        </w:rPr>
        <w:t xml:space="preserve">Михновского </w:t>
      </w:r>
      <w:r w:rsidRPr="0074554F">
        <w:rPr>
          <w:rFonts w:ascii="Times New Roman" w:hAnsi="Times New Roman"/>
          <w:sz w:val="28"/>
          <w:szCs w:val="28"/>
        </w:rPr>
        <w:t>сельского поселения.</w:t>
      </w:r>
    </w:p>
    <w:p w14:paraId="2B5855B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1.11</w:t>
      </w:r>
      <w:r>
        <w:rPr>
          <w:rFonts w:ascii="Times New Roman" w:hAnsi="Times New Roman"/>
          <w:sz w:val="28"/>
          <w:szCs w:val="28"/>
        </w:rPr>
        <w:t>. Совет депутатов</w:t>
      </w:r>
      <w:r w:rsidRPr="0074554F">
        <w:rPr>
          <w:rFonts w:ascii="Times New Roman" w:hAnsi="Times New Roman"/>
          <w:sz w:val="28"/>
          <w:szCs w:val="28"/>
        </w:rPr>
        <w:t xml:space="preserve"> дает согласие:</w:t>
      </w:r>
    </w:p>
    <w:p w14:paraId="76DCB7F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1.11.1. На возмездное (приватизация) и безвозмездное отчуждение недвижимого муниципального имущества, в том числе приватизацию имущественных комплексов муниципальных унитарных предприятий, внесение недвижимого муниципального имущества в качестве вклада в уставные капиталы открытых акционерных обществ, в случаях, установленных настоящим Положением.</w:t>
      </w:r>
    </w:p>
    <w:p w14:paraId="0C8AC6A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1.12. Осуществляет иные полномочия в соответствии с федеральным и областным законодательством, Уставом и настоящим Положением.</w:t>
      </w:r>
    </w:p>
    <w:p w14:paraId="42F34CBB" w14:textId="244AAA81"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 Администрация </w:t>
      </w:r>
      <w:bookmarkStart w:id="1" w:name="_Hlk120607663"/>
      <w:r w:rsidR="00DA164C">
        <w:rPr>
          <w:rFonts w:ascii="Times New Roman" w:hAnsi="Times New Roman" w:cs="Times New Roman"/>
          <w:sz w:val="28"/>
          <w:szCs w:val="28"/>
        </w:rPr>
        <w:t>Михновского</w:t>
      </w:r>
      <w:bookmarkEnd w:id="1"/>
      <w:r w:rsidRPr="0074554F">
        <w:rPr>
          <w:rFonts w:ascii="Times New Roman" w:hAnsi="Times New Roman"/>
          <w:sz w:val="28"/>
          <w:szCs w:val="28"/>
        </w:rPr>
        <w:t xml:space="preserve"> сельского поселения (далее - Администрация) в соответствии с федеральным и областным законодательством, Уставом, иными муниципальными правовыми актами</w:t>
      </w:r>
      <w:r>
        <w:rPr>
          <w:rFonts w:ascii="Times New Roman" w:hAnsi="Times New Roman"/>
          <w:sz w:val="28"/>
          <w:szCs w:val="28"/>
        </w:rPr>
        <w:t xml:space="preserve"> </w:t>
      </w:r>
      <w:r w:rsidRPr="00D22B32">
        <w:rPr>
          <w:rFonts w:ascii="Times New Roman" w:hAnsi="Times New Roman" w:cs="Times New Roman"/>
          <w:sz w:val="28"/>
          <w:szCs w:val="28"/>
        </w:rPr>
        <w:t>М</w:t>
      </w:r>
      <w:r w:rsidR="004A7223">
        <w:rPr>
          <w:rFonts w:ascii="Times New Roman" w:hAnsi="Times New Roman" w:cs="Times New Roman"/>
          <w:sz w:val="28"/>
          <w:szCs w:val="28"/>
        </w:rPr>
        <w:t>ихновского</w:t>
      </w:r>
      <w:r w:rsidRPr="0074554F">
        <w:rPr>
          <w:rFonts w:ascii="Times New Roman" w:hAnsi="Times New Roman"/>
          <w:sz w:val="28"/>
          <w:szCs w:val="28"/>
        </w:rPr>
        <w:t xml:space="preserve"> сельского поселения:</w:t>
      </w:r>
    </w:p>
    <w:p w14:paraId="0AD382E5" w14:textId="3F49B5D3"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 Осуществляет от имени</w:t>
      </w:r>
      <w:r>
        <w:rPr>
          <w:rFonts w:ascii="Times New Roman" w:hAnsi="Times New Roman"/>
          <w:sz w:val="28"/>
          <w:szCs w:val="28"/>
        </w:rPr>
        <w:t xml:space="preserve">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права владения, пользования и распоряжения муниципальным имуществом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в соответствии с федеральным законодательством Уставом и настоящим Положением.</w:t>
      </w:r>
    </w:p>
    <w:p w14:paraId="6F514050"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2.2. Внос</w:t>
      </w:r>
      <w:r>
        <w:rPr>
          <w:rFonts w:ascii="Times New Roman" w:hAnsi="Times New Roman"/>
          <w:sz w:val="28"/>
          <w:szCs w:val="28"/>
        </w:rPr>
        <w:t>ит предложения в Совет депутатов</w:t>
      </w:r>
      <w:r w:rsidRPr="0074554F">
        <w:rPr>
          <w:rFonts w:ascii="Times New Roman" w:hAnsi="Times New Roman"/>
          <w:sz w:val="28"/>
          <w:szCs w:val="28"/>
        </w:rPr>
        <w:t xml:space="preserve"> об отчуждении муниципального имущества, приватизации муниципальных унитарных предприятий.</w:t>
      </w:r>
    </w:p>
    <w:p w14:paraId="1B1D34F3" w14:textId="155395DA"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2.3. Принимает решения в форме постановления администрации </w:t>
      </w:r>
      <w:r w:rsidR="00DA164C" w:rsidRPr="00DA164C">
        <w:rPr>
          <w:rFonts w:ascii="Times New Roman" w:hAnsi="Times New Roman" w:cs="Times New Roman"/>
          <w:sz w:val="28"/>
          <w:szCs w:val="28"/>
        </w:rPr>
        <w:t>Михновского</w:t>
      </w:r>
      <w:r w:rsidR="00DA164C" w:rsidRPr="00DA164C">
        <w:rPr>
          <w:rFonts w:ascii="Times New Roman" w:hAnsi="Times New Roman" w:cs="Times New Roman"/>
          <w:sz w:val="28"/>
          <w:szCs w:val="28"/>
        </w:rPr>
        <w:t xml:space="preserve"> </w:t>
      </w:r>
      <w:r w:rsidRPr="0074554F">
        <w:rPr>
          <w:rFonts w:ascii="Times New Roman" w:hAnsi="Times New Roman"/>
          <w:sz w:val="28"/>
          <w:szCs w:val="28"/>
        </w:rPr>
        <w:t>сельского поселения (далее - постановление) о проведении торгов на право заключения договоров аренды муниципального имущества, иных договоров, предусматривающих переход прав владения и (или) пользования муниципальным имуществом, в том числе имущество муниципальной казны, состоящее из средств местного бюджета и муниципального договоров долгосрочной аренды (на срок более одного года) недвижимого муниципального имущества, в том числе находящегося в хозяйственном ведении или оперативном управлении.</w:t>
      </w:r>
    </w:p>
    <w:p w14:paraId="4A8519B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2.4. Организует торги по продаже муниципального имущества или права на заключение договоров аренды муниципального имущества, безвозмездного пользования, доверительного управления муниципальным имуществом.</w:t>
      </w:r>
    </w:p>
    <w:p w14:paraId="6F38F16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lastRenderedPageBreak/>
        <w:t>2.5. Принимает решения об условиях приватизации муниципального недвижимого имущества.</w:t>
      </w:r>
    </w:p>
    <w:p w14:paraId="7691C76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2.6. Подготавливает и заключает договоры купли-продажи муниципального имущества, договоры залога и мены имущества, находящегося в муниципальной казне.</w:t>
      </w:r>
    </w:p>
    <w:p w14:paraId="519C4D5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2.7. Принимает решения в форме постановления о принятии имущества в дар от юридических и физических лиц, за исключением имущества в виде денежных средств.</w:t>
      </w:r>
    </w:p>
    <w:p w14:paraId="744F7A4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2.8. Определяет порядок согласования крупных сделок, осуществление заимствований, сделок, в совершении которых имеется заинтересованность руководителей, и иных сделок, осуществляемых муниципальными унитарными предприятиями, муниципальными казенными предприятиями и муниципальными автономными и бюджетными учреждениями с движимым имуществом.</w:t>
      </w:r>
    </w:p>
    <w:p w14:paraId="28133C8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2.9. Согласовывает осуществление сделок муниципальными унитарными предприятиями с движимым имуществом, находящимся в их хозяйственном ведении.</w:t>
      </w:r>
    </w:p>
    <w:p w14:paraId="0504EF9E" w14:textId="1925E31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2.10.</w:t>
      </w:r>
      <w:r w:rsidR="00D8299E">
        <w:rPr>
          <w:rFonts w:ascii="Times New Roman" w:hAnsi="Times New Roman"/>
          <w:sz w:val="28"/>
          <w:szCs w:val="28"/>
        </w:rPr>
        <w:t xml:space="preserve"> </w:t>
      </w:r>
      <w:r w:rsidRPr="0074554F">
        <w:rPr>
          <w:rFonts w:ascii="Times New Roman" w:hAnsi="Times New Roman"/>
          <w:sz w:val="28"/>
          <w:szCs w:val="28"/>
        </w:rPr>
        <w:t>Принимает решения о закреплении имущества на праве хозяйственного ведения и оперативного управления и об изъятии имущества из хозяйственного ведения, оперативного управления, безвозмездного пользования, доверительного управления.</w:t>
      </w:r>
    </w:p>
    <w:p w14:paraId="2969303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2.11. Определяет цели, условия и порядок деятельности муниципальных унитарных предприятий, учреждений.</w:t>
      </w:r>
    </w:p>
    <w:p w14:paraId="436B1062"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2.12. Управляет муниципальными учреждениями образования, культуры, физкультурно-спортивными учреждениями, их материально-техническое снабжение.</w:t>
      </w:r>
    </w:p>
    <w:p w14:paraId="7D60631A"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2.13. Подготавливает и предоставляет на государственную регистрацию документы для регистрации права собственности на недвижимое муниципальное имущество (в том числе на земельные участки под объектами недвижимости), обременения права собственности.</w:t>
      </w:r>
    </w:p>
    <w:p w14:paraId="75C6E50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2.14. Обеспечивает учет и инвентаризацию муниципального имущества, ведение реестра муниципального имущества, выдачу свидетельств о внесении в реестр объектов муниципального имущества и выписок из реестра муниципального имущества.</w:t>
      </w:r>
    </w:p>
    <w:p w14:paraId="6A4D8F9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2.15. Подготавливает и заключает договоры аренды муниципального имущества, договоры безвозмездного пользования муниципальным имуществом, договоры доверительного управления муниципальным имуществом, концессионные соглашения и иные договоры, предусматривающие переход прав владения и (или) пользования в отношении муниципального имущества, соглашения о расторжении таких договоров; подписание актов приема-передачи муниципального имущества.</w:t>
      </w:r>
    </w:p>
    <w:p w14:paraId="3C898CE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2.16. Согласовывает с лицами, с которыми заключены договоры аренды, </w:t>
      </w:r>
      <w:r w:rsidRPr="0074554F">
        <w:rPr>
          <w:rFonts w:ascii="Times New Roman" w:hAnsi="Times New Roman"/>
          <w:sz w:val="28"/>
          <w:szCs w:val="28"/>
        </w:rPr>
        <w:lastRenderedPageBreak/>
        <w:t>иные договоры, предусматривающие переход прав владения и (или) пользования (за исключением договоров безвозмездного пользования), передачу таких прав в отношении части или частей помещения, здания, строения или сооружения третьим лицам.</w:t>
      </w:r>
    </w:p>
    <w:p w14:paraId="03EF9B5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2.17. Подготавливает документы о передаче муниципального имущества в федеральную, областную собственность, собственность иных муниципальных образований.</w:t>
      </w:r>
    </w:p>
    <w:p w14:paraId="1A262FA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2.18. Принимает решения о заключении концессионных соглашений путем проведения конкурса на право заключения концессионных соглашений.</w:t>
      </w:r>
    </w:p>
    <w:p w14:paraId="45FE8FC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2.19. Осуществляет контроль за поступлением в местный бюджет средств от продажи, аренды и иных доходов от использования муниципального имущества.</w:t>
      </w:r>
    </w:p>
    <w:p w14:paraId="51DEA008" w14:textId="6BBD6235"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2.20. Осуществляет иные полномочия, предусмотренные федеральным и областным законодательством, Уставом, настоящим Положением и иными правовыми актами органов местного самоуправления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w:t>
      </w:r>
    </w:p>
    <w:p w14:paraId="64AE2B78" w14:textId="77777777" w:rsidR="008F31C3" w:rsidRPr="0074554F" w:rsidRDefault="008F31C3" w:rsidP="008F31C3">
      <w:pPr>
        <w:pStyle w:val="ConsPlusNormal"/>
        <w:ind w:firstLine="540"/>
        <w:jc w:val="both"/>
        <w:rPr>
          <w:rFonts w:ascii="Times New Roman" w:hAnsi="Times New Roman"/>
          <w:sz w:val="28"/>
          <w:szCs w:val="28"/>
        </w:rPr>
      </w:pPr>
    </w:p>
    <w:p w14:paraId="08C68F43" w14:textId="5837A329" w:rsidR="008F31C3" w:rsidRDefault="008F31C3" w:rsidP="008F31C3">
      <w:pPr>
        <w:pStyle w:val="ConsPlusNormal"/>
        <w:ind w:firstLine="540"/>
        <w:jc w:val="both"/>
        <w:rPr>
          <w:rFonts w:ascii="Times New Roman" w:hAnsi="Times New Roman"/>
          <w:b/>
          <w:sz w:val="28"/>
          <w:szCs w:val="28"/>
        </w:rPr>
      </w:pPr>
      <w:r>
        <w:rPr>
          <w:rFonts w:ascii="Times New Roman" w:hAnsi="Times New Roman"/>
          <w:b/>
          <w:sz w:val="28"/>
          <w:szCs w:val="28"/>
        </w:rPr>
        <w:t xml:space="preserve">          </w:t>
      </w:r>
      <w:r w:rsidRPr="005A7C42">
        <w:rPr>
          <w:rFonts w:ascii="Times New Roman" w:hAnsi="Times New Roman"/>
          <w:b/>
          <w:sz w:val="28"/>
          <w:szCs w:val="28"/>
        </w:rPr>
        <w:t xml:space="preserve">Раздел 3. МУНИЦИПАЛЬНАЯ КАЗНА </w:t>
      </w:r>
      <w:r w:rsidR="00D8299E">
        <w:rPr>
          <w:rFonts w:ascii="Times New Roman" w:hAnsi="Times New Roman"/>
          <w:b/>
          <w:sz w:val="28"/>
          <w:szCs w:val="28"/>
        </w:rPr>
        <w:t>МИХНОВСКОГО</w:t>
      </w:r>
    </w:p>
    <w:p w14:paraId="4472A9B3" w14:textId="77777777" w:rsidR="008F31C3" w:rsidRPr="005A7C42" w:rsidRDefault="00424F5B" w:rsidP="008F31C3">
      <w:pPr>
        <w:pStyle w:val="ConsPlusNormal"/>
        <w:ind w:firstLine="540"/>
        <w:jc w:val="center"/>
        <w:rPr>
          <w:rFonts w:ascii="Times New Roman" w:hAnsi="Times New Roman"/>
          <w:b/>
          <w:sz w:val="28"/>
          <w:szCs w:val="28"/>
        </w:rPr>
      </w:pPr>
      <w:r>
        <w:rPr>
          <w:rFonts w:ascii="Times New Roman" w:hAnsi="Times New Roman"/>
          <w:b/>
          <w:sz w:val="28"/>
          <w:szCs w:val="28"/>
        </w:rPr>
        <w:t xml:space="preserve">СЕЛЬСКОГО </w:t>
      </w:r>
      <w:r w:rsidR="008F31C3" w:rsidRPr="005A7C42">
        <w:rPr>
          <w:rFonts w:ascii="Times New Roman" w:hAnsi="Times New Roman"/>
          <w:b/>
          <w:sz w:val="28"/>
          <w:szCs w:val="28"/>
        </w:rPr>
        <w:t>ПОСЕЛЕНИЯ</w:t>
      </w:r>
    </w:p>
    <w:p w14:paraId="7DE4FFE1" w14:textId="77777777" w:rsidR="008F31C3" w:rsidRPr="0074554F" w:rsidRDefault="008F31C3" w:rsidP="008F31C3">
      <w:pPr>
        <w:pStyle w:val="ConsPlusNormal"/>
        <w:ind w:firstLine="540"/>
        <w:jc w:val="both"/>
        <w:rPr>
          <w:rFonts w:ascii="Times New Roman" w:hAnsi="Times New Roman"/>
          <w:sz w:val="28"/>
          <w:szCs w:val="28"/>
        </w:rPr>
      </w:pPr>
    </w:p>
    <w:p w14:paraId="5539625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 Муниципальную казну составляют средства местного бюджета и иное муниципальное имущество, не закрепленное за муниципальными унитарными предприятиями и учреждениями.</w:t>
      </w:r>
    </w:p>
    <w:p w14:paraId="157F3492"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 Имущество, находящееся в муниципальной собственности, не закрепленное за муниципальными предприятиями и учреждениями, переданное гражданами или юридическим лицам во временное владение, пользование и (или) распоряжение по гражданско-правовым договорам, входит в состав казны.</w:t>
      </w:r>
    </w:p>
    <w:p w14:paraId="4C109403" w14:textId="12108F3E"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 Муниципальная казна является материально-финансовой основой для решения вопросов местного значения</w:t>
      </w:r>
      <w:r>
        <w:rPr>
          <w:rFonts w:ascii="Times New Roman" w:hAnsi="Times New Roman"/>
          <w:sz w:val="28"/>
          <w:szCs w:val="28"/>
        </w:rPr>
        <w:t xml:space="preserve">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w:t>
      </w:r>
      <w:r>
        <w:rPr>
          <w:rFonts w:ascii="Times New Roman" w:hAnsi="Times New Roman"/>
          <w:sz w:val="28"/>
          <w:szCs w:val="28"/>
        </w:rPr>
        <w:t>сельского поселения</w:t>
      </w:r>
      <w:r w:rsidRPr="0074554F">
        <w:rPr>
          <w:rFonts w:ascii="Times New Roman" w:hAnsi="Times New Roman"/>
          <w:sz w:val="28"/>
          <w:szCs w:val="28"/>
        </w:rPr>
        <w:t>.</w:t>
      </w:r>
    </w:p>
    <w:p w14:paraId="330B222A" w14:textId="1D39309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4. Объекты муниципальной казны могут находиться как на территории </w:t>
      </w:r>
      <w:r w:rsidRPr="00D22B32">
        <w:rPr>
          <w:rFonts w:ascii="Times New Roman" w:hAnsi="Times New Roman" w:cs="Times New Roman"/>
          <w:sz w:val="28"/>
          <w:szCs w:val="28"/>
        </w:rPr>
        <w:t>М</w:t>
      </w:r>
      <w:r w:rsidR="00D8299E">
        <w:rPr>
          <w:rFonts w:ascii="Times New Roman" w:hAnsi="Times New Roman" w:cs="Times New Roman"/>
          <w:sz w:val="28"/>
          <w:szCs w:val="28"/>
        </w:rPr>
        <w:t xml:space="preserve">ихновского </w:t>
      </w:r>
      <w:r w:rsidRPr="0074554F">
        <w:rPr>
          <w:rFonts w:ascii="Times New Roman" w:hAnsi="Times New Roman"/>
          <w:sz w:val="28"/>
          <w:szCs w:val="28"/>
        </w:rPr>
        <w:t>сельского поселения, так и за его пределами.</w:t>
      </w:r>
    </w:p>
    <w:p w14:paraId="4D2A6E63"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5. Основаниями отнесения объектов муниципального имущества к муниципальной казне являются:</w:t>
      </w:r>
    </w:p>
    <w:p w14:paraId="6FD9B09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14:paraId="0D588EE3"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принятие в собственность сельского поселения из федеральной и областной собственности, иных муниципальных образований имущества, приобретение или прием безвозмездно в собственность сельского поселения имущества юридических или физических лиц;</w:t>
      </w:r>
    </w:p>
    <w:p w14:paraId="196E620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w:t>
      </w:r>
      <w:r w:rsidRPr="0074554F">
        <w:rPr>
          <w:rFonts w:ascii="Times New Roman" w:hAnsi="Times New Roman"/>
          <w:sz w:val="28"/>
          <w:szCs w:val="28"/>
        </w:rPr>
        <w:lastRenderedPageBreak/>
        <w:t>порядке, установленных действующим законодательством, приобретено право собственности;</w:t>
      </w:r>
    </w:p>
    <w:p w14:paraId="3AB34590"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изъятие излишнего, неиспользуемого или используемого не по назначению имущества, закрепленного за муниципальным предприятием или учреждением;</w:t>
      </w:r>
    </w:p>
    <w:p w14:paraId="0A8086C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отказ муниципального предприятия или учреждения от права хозяйственного ведения или оперативного управления на муниципальное имущество;</w:t>
      </w:r>
    </w:p>
    <w:p w14:paraId="7FBFFFA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имущество, оставшееся после ликвидации муниципальных предприятий и учреждений;</w:t>
      </w:r>
    </w:p>
    <w:p w14:paraId="03BF5E5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создание имущества за счет средств местного бюджета;</w:t>
      </w:r>
    </w:p>
    <w:p w14:paraId="5F93241E"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иные основания, предусмотренные законодательством Российской Федерации.</w:t>
      </w:r>
    </w:p>
    <w:p w14:paraId="2ADD7E0C" w14:textId="64FBB230"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Включение муниципального имущества в состав муниципальной казны осуществляется на основании постановления Администрации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w:t>
      </w:r>
    </w:p>
    <w:p w14:paraId="0E39627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Включение в состав муниципальной казны нежилых зданий и сооружений, а также нежилых помещений и их частей осуществляется на основании акта инвентаризации муниципального имущества, при наличии документов, подтверждающих возникновение права муниципальной собственности, а также технической документации.</w:t>
      </w:r>
    </w:p>
    <w:p w14:paraId="4A830303"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Имущество считается включенным в состав имущества, составляющего муниципальную казну, со дня регистрации постановления о включении имущества в состав муниципальной казны.</w:t>
      </w:r>
    </w:p>
    <w:p w14:paraId="1F176222"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6. Исключение муниципального имущество из состава муниципальной казны осуществляется в соответствии с законодательством Российской Федерации и иными нормативными правовыми актами по следующим основаниям:</w:t>
      </w:r>
    </w:p>
    <w:p w14:paraId="5F1C763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в рамках гражданско-правовых сделок (продажа в рамках законодательства о приватизации, дарение, мена);</w:t>
      </w:r>
    </w:p>
    <w:p w14:paraId="61F0CB5D"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передача имущества в собственность Российской Федерации, областную, муниципального образования;</w:t>
      </w:r>
    </w:p>
    <w:p w14:paraId="6DB69A6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передача муниципального имущества в хозяйственное ведение муниципальным предприятиям, оперативное управление муниципальным учреждениям, а также в уставный капитал хозяйственных обществ;</w:t>
      </w:r>
    </w:p>
    <w:p w14:paraId="114D752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списание муниципального имущества по причинам физического износа, сноса, ликвидации по решению собственника или при авариях, стихийных бедствиях и иных чрезвычайных ситуациях;</w:t>
      </w:r>
    </w:p>
    <w:p w14:paraId="6393FAA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по решению суда;</w:t>
      </w:r>
    </w:p>
    <w:p w14:paraId="3F0406A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по иным основаниям в соответствии с действующим законодательством Российской Федерации.</w:t>
      </w:r>
    </w:p>
    <w:p w14:paraId="188005A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7. Основанием для исключения муниципального имущества из состава муниципальной казны является:</w:t>
      </w:r>
    </w:p>
    <w:p w14:paraId="0266322A"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lastRenderedPageBreak/>
        <w:t xml:space="preserve">7.1. Решения Совета </w:t>
      </w:r>
      <w:r>
        <w:rPr>
          <w:rFonts w:ascii="Times New Roman" w:hAnsi="Times New Roman"/>
          <w:sz w:val="28"/>
          <w:szCs w:val="28"/>
        </w:rPr>
        <w:t>депутатов</w:t>
      </w:r>
      <w:r w:rsidR="004107EF">
        <w:rPr>
          <w:rFonts w:ascii="Times New Roman" w:hAnsi="Times New Roman"/>
          <w:sz w:val="28"/>
          <w:szCs w:val="28"/>
        </w:rPr>
        <w:t xml:space="preserve"> </w:t>
      </w:r>
      <w:r w:rsidRPr="0074554F">
        <w:rPr>
          <w:rFonts w:ascii="Times New Roman" w:hAnsi="Times New Roman"/>
          <w:sz w:val="28"/>
          <w:szCs w:val="28"/>
        </w:rPr>
        <w:t>о даче согласия на:</w:t>
      </w:r>
    </w:p>
    <w:p w14:paraId="259F1BD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отчуждение имущества из муниципальной собственности в государственную (федеральную и областную) собственность, в муниципальную собственность других муниципальных образований.</w:t>
      </w:r>
    </w:p>
    <w:p w14:paraId="63FC1C37" w14:textId="33525A19"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7.2. Постановления Администрации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при:</w:t>
      </w:r>
    </w:p>
    <w:p w14:paraId="59D3464A"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передачи имущества в уставный капитал хозяйственных обществ;</w:t>
      </w:r>
    </w:p>
    <w:p w14:paraId="193C7CB2"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сносе недвижимого имущества, составляющего муниципальную казну;</w:t>
      </w:r>
    </w:p>
    <w:p w14:paraId="40887D2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утрате имущества в связи со стихийными бедствиями и иными чрезвычайными ситуациями;</w:t>
      </w:r>
    </w:p>
    <w:p w14:paraId="4F35F56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передаче имущества в хозяйственное ведение муниципальным предприятиям, оперативное управление муниципальным учреждениям;</w:t>
      </w:r>
    </w:p>
    <w:p w14:paraId="6413EE5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списании движимого имущества по причинам его физического износа.</w:t>
      </w:r>
    </w:p>
    <w:p w14:paraId="6BAA965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7.3. Вступившие в законную силу решения суда.</w:t>
      </w:r>
    </w:p>
    <w:p w14:paraId="0A560CDB" w14:textId="50307378"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8. Имущество считается исключенным из состава муниципальной казны со дня принятия постановления Администрации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w:t>
      </w:r>
      <w:r>
        <w:rPr>
          <w:rFonts w:ascii="Times New Roman" w:hAnsi="Times New Roman"/>
          <w:sz w:val="28"/>
          <w:szCs w:val="28"/>
        </w:rPr>
        <w:t xml:space="preserve"> </w:t>
      </w:r>
      <w:r w:rsidRPr="0074554F">
        <w:rPr>
          <w:rFonts w:ascii="Times New Roman" w:hAnsi="Times New Roman"/>
          <w:sz w:val="28"/>
          <w:szCs w:val="28"/>
        </w:rPr>
        <w:t>об исключении муниципального имущества из состава муниципальной казны.</w:t>
      </w:r>
    </w:p>
    <w:p w14:paraId="2237D63F" w14:textId="2E50FC00"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9. Учет, управление имуществом муниципальной казны от имени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осуществляет Администрация</w:t>
      </w:r>
      <w:r>
        <w:rPr>
          <w:rFonts w:ascii="Times New Roman" w:hAnsi="Times New Roman"/>
          <w:sz w:val="28"/>
          <w:szCs w:val="28"/>
        </w:rPr>
        <w:t xml:space="preserve">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(далее - Администрация) за счет средств местного бюджета.</w:t>
      </w:r>
    </w:p>
    <w:p w14:paraId="5322FA90" w14:textId="78976786"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10.  </w:t>
      </w:r>
      <w:proofErr w:type="spellStart"/>
      <w:r w:rsidR="00DA164C" w:rsidRPr="00DA164C">
        <w:rPr>
          <w:rFonts w:ascii="Times New Roman" w:hAnsi="Times New Roman" w:cs="Times New Roman"/>
          <w:sz w:val="28"/>
          <w:szCs w:val="28"/>
        </w:rPr>
        <w:t>Михновско</w:t>
      </w:r>
      <w:r w:rsidR="00DA164C">
        <w:rPr>
          <w:rFonts w:ascii="Times New Roman" w:hAnsi="Times New Roman" w:cs="Times New Roman"/>
          <w:sz w:val="28"/>
          <w:szCs w:val="28"/>
        </w:rPr>
        <w:t>е</w:t>
      </w:r>
      <w:proofErr w:type="spellEnd"/>
      <w:r w:rsidRPr="0074554F">
        <w:rPr>
          <w:rFonts w:ascii="Times New Roman" w:hAnsi="Times New Roman"/>
          <w:sz w:val="28"/>
          <w:szCs w:val="28"/>
        </w:rPr>
        <w:t xml:space="preserve"> </w:t>
      </w:r>
      <w:r>
        <w:rPr>
          <w:rFonts w:ascii="Times New Roman" w:hAnsi="Times New Roman"/>
          <w:sz w:val="28"/>
          <w:szCs w:val="28"/>
        </w:rPr>
        <w:t>с</w:t>
      </w:r>
      <w:r w:rsidRPr="0074554F">
        <w:rPr>
          <w:rFonts w:ascii="Times New Roman" w:hAnsi="Times New Roman"/>
          <w:sz w:val="28"/>
          <w:szCs w:val="28"/>
        </w:rPr>
        <w:t>ельское поселение отвечает по своим обязательствам, принадлежащим ему на праве собственности имуществом, входящим в состав муниципальной казны.</w:t>
      </w:r>
    </w:p>
    <w:p w14:paraId="7FF351AE" w14:textId="77777777" w:rsidR="008F31C3" w:rsidRPr="0074554F" w:rsidRDefault="008F31C3" w:rsidP="008F31C3">
      <w:pPr>
        <w:pStyle w:val="ConsPlusNormal"/>
        <w:ind w:firstLine="540"/>
        <w:jc w:val="both"/>
        <w:rPr>
          <w:rFonts w:ascii="Times New Roman" w:hAnsi="Times New Roman"/>
          <w:sz w:val="28"/>
          <w:szCs w:val="28"/>
        </w:rPr>
      </w:pPr>
    </w:p>
    <w:p w14:paraId="34918B94" w14:textId="77777777" w:rsidR="008F31C3" w:rsidRPr="005A7C42" w:rsidRDefault="008F31C3" w:rsidP="008F31C3">
      <w:pPr>
        <w:pStyle w:val="ConsPlusNormal"/>
        <w:ind w:firstLine="540"/>
        <w:jc w:val="center"/>
        <w:rPr>
          <w:rFonts w:ascii="Times New Roman" w:hAnsi="Times New Roman"/>
          <w:b/>
          <w:sz w:val="28"/>
          <w:szCs w:val="28"/>
        </w:rPr>
      </w:pPr>
      <w:r w:rsidRPr="005A7C42">
        <w:rPr>
          <w:rFonts w:ascii="Times New Roman" w:hAnsi="Times New Roman"/>
          <w:b/>
          <w:sz w:val="28"/>
          <w:szCs w:val="28"/>
        </w:rPr>
        <w:t>Раздел 4. УЧЕТ МУНИЦИПАЛЬНОГО ИМУЩЕСТВА, НАХОДЯЩЕГОСЯ</w:t>
      </w:r>
      <w:r>
        <w:rPr>
          <w:rFonts w:ascii="Times New Roman" w:hAnsi="Times New Roman"/>
          <w:b/>
          <w:sz w:val="28"/>
          <w:szCs w:val="28"/>
        </w:rPr>
        <w:t xml:space="preserve"> </w:t>
      </w:r>
      <w:r w:rsidR="004107EF">
        <w:rPr>
          <w:rFonts w:ascii="Times New Roman" w:hAnsi="Times New Roman"/>
          <w:b/>
          <w:sz w:val="28"/>
          <w:szCs w:val="28"/>
        </w:rPr>
        <w:t xml:space="preserve">В </w:t>
      </w:r>
      <w:r w:rsidRPr="005A7C42">
        <w:rPr>
          <w:rFonts w:ascii="Times New Roman" w:hAnsi="Times New Roman"/>
          <w:b/>
          <w:sz w:val="28"/>
          <w:szCs w:val="28"/>
        </w:rPr>
        <w:t>МУНИЦИПАЛЬНОЙ СОБСТВЕННОСТИ</w:t>
      </w:r>
    </w:p>
    <w:p w14:paraId="4EA480E9" w14:textId="77777777" w:rsidR="008F31C3" w:rsidRPr="0074554F" w:rsidRDefault="008F31C3" w:rsidP="008F31C3">
      <w:pPr>
        <w:pStyle w:val="ConsPlusNormal"/>
        <w:ind w:firstLine="540"/>
        <w:jc w:val="both"/>
        <w:rPr>
          <w:rFonts w:ascii="Times New Roman" w:hAnsi="Times New Roman"/>
          <w:sz w:val="28"/>
          <w:szCs w:val="28"/>
        </w:rPr>
      </w:pPr>
    </w:p>
    <w:p w14:paraId="17F243D0" w14:textId="4332B4A4"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Имущество муниципальной собственности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подлеж</w:t>
      </w:r>
      <w:r>
        <w:rPr>
          <w:rFonts w:ascii="Times New Roman" w:hAnsi="Times New Roman"/>
          <w:sz w:val="28"/>
          <w:szCs w:val="28"/>
        </w:rPr>
        <w:t>и</w:t>
      </w:r>
      <w:r w:rsidRPr="0074554F">
        <w:rPr>
          <w:rFonts w:ascii="Times New Roman" w:hAnsi="Times New Roman"/>
          <w:sz w:val="28"/>
          <w:szCs w:val="28"/>
        </w:rPr>
        <w:t>т обязательному учету.</w:t>
      </w:r>
    </w:p>
    <w:p w14:paraId="44203BE2" w14:textId="1AAABEEE"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 Имущество, входящее в состав муниципальной казны, подлежит учету в Реестре муниципального имущества </w:t>
      </w:r>
      <w:r w:rsidR="00DA164C" w:rsidRPr="00DA164C">
        <w:rPr>
          <w:rFonts w:ascii="Times New Roman" w:hAnsi="Times New Roman" w:cs="Times New Roman"/>
          <w:sz w:val="28"/>
          <w:szCs w:val="28"/>
        </w:rPr>
        <w:t>Михновского</w:t>
      </w:r>
      <w:r w:rsidR="004107EF">
        <w:rPr>
          <w:rFonts w:ascii="Times New Roman" w:hAnsi="Times New Roman"/>
          <w:sz w:val="28"/>
          <w:szCs w:val="28"/>
        </w:rPr>
        <w:t xml:space="preserve"> сельского поселения</w:t>
      </w:r>
      <w:r w:rsidRPr="0074554F">
        <w:rPr>
          <w:rFonts w:ascii="Times New Roman" w:hAnsi="Times New Roman"/>
          <w:sz w:val="28"/>
          <w:szCs w:val="28"/>
        </w:rPr>
        <w:t xml:space="preserve"> (далее - Реестр).</w:t>
      </w:r>
    </w:p>
    <w:p w14:paraId="23A62538" w14:textId="79D8E60C"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Ведение Реестра возлагается на специалиста администрации </w:t>
      </w:r>
      <w:r w:rsidR="00DA164C" w:rsidRPr="00DA164C">
        <w:rPr>
          <w:rFonts w:ascii="Times New Roman" w:hAnsi="Times New Roman" w:cs="Times New Roman"/>
          <w:sz w:val="28"/>
          <w:szCs w:val="28"/>
        </w:rPr>
        <w:t>Михновского</w:t>
      </w:r>
      <w:r w:rsidR="004107EF">
        <w:rPr>
          <w:rFonts w:ascii="Times New Roman" w:hAnsi="Times New Roman"/>
          <w:sz w:val="28"/>
          <w:szCs w:val="28"/>
        </w:rPr>
        <w:t xml:space="preserve"> сельского поселения </w:t>
      </w:r>
      <w:r w:rsidRPr="0074554F">
        <w:rPr>
          <w:rFonts w:ascii="Times New Roman" w:hAnsi="Times New Roman"/>
          <w:sz w:val="28"/>
          <w:szCs w:val="28"/>
        </w:rPr>
        <w:t>(реестродержатель).</w:t>
      </w:r>
    </w:p>
    <w:p w14:paraId="37EEA033" w14:textId="043A5DDC"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3. Учет имущества, составляющего муниципальную казну, осуществляется в соответствии с Приказом Минфина России от 1 декабря </w:t>
      </w:r>
      <w:smartTag w:uri="urn:schemas-microsoft-com:office:smarttags" w:element="metricconverter">
        <w:smartTagPr>
          <w:attr w:name="ProductID" w:val="2004 г"/>
        </w:smartTagPr>
        <w:r w:rsidRPr="0074554F">
          <w:rPr>
            <w:rFonts w:ascii="Times New Roman" w:hAnsi="Times New Roman"/>
            <w:sz w:val="28"/>
            <w:szCs w:val="28"/>
          </w:rPr>
          <w:t>2010 г</w:t>
        </w:r>
      </w:smartTag>
      <w:r w:rsidRPr="0074554F">
        <w:rPr>
          <w:rFonts w:ascii="Times New Roman" w:hAnsi="Times New Roman"/>
          <w:sz w:val="28"/>
          <w:szCs w:val="28"/>
        </w:rPr>
        <w:t xml:space="preserve">.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нормативными правовыми актами Администрации </w:t>
      </w:r>
      <w:r w:rsidR="00DA164C" w:rsidRPr="00DA164C">
        <w:rPr>
          <w:rFonts w:ascii="Times New Roman" w:hAnsi="Times New Roman" w:cs="Times New Roman"/>
          <w:sz w:val="28"/>
          <w:szCs w:val="28"/>
        </w:rPr>
        <w:t>Михновского</w:t>
      </w:r>
      <w:r w:rsidR="00DA164C" w:rsidRPr="00DA164C">
        <w:rPr>
          <w:rFonts w:ascii="Times New Roman" w:hAnsi="Times New Roman" w:cs="Times New Roman"/>
          <w:sz w:val="28"/>
          <w:szCs w:val="28"/>
        </w:rPr>
        <w:t xml:space="preserve"> </w:t>
      </w:r>
      <w:r>
        <w:rPr>
          <w:rFonts w:ascii="Times New Roman" w:hAnsi="Times New Roman"/>
          <w:sz w:val="28"/>
          <w:szCs w:val="28"/>
        </w:rPr>
        <w:t>сельского поселения</w:t>
      </w:r>
      <w:r w:rsidRPr="0074554F">
        <w:rPr>
          <w:rFonts w:ascii="Times New Roman" w:hAnsi="Times New Roman"/>
          <w:sz w:val="28"/>
          <w:szCs w:val="28"/>
        </w:rPr>
        <w:t>.</w:t>
      </w:r>
    </w:p>
    <w:p w14:paraId="5884899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4. Право муниципальной собственности на недвижимое имущество казны и </w:t>
      </w:r>
      <w:r w:rsidRPr="0074554F">
        <w:rPr>
          <w:rFonts w:ascii="Times New Roman" w:hAnsi="Times New Roman"/>
          <w:sz w:val="28"/>
          <w:szCs w:val="28"/>
        </w:rPr>
        <w:lastRenderedPageBreak/>
        <w:t>сделки с ним подлежат государственной регистрации в соответствии с Федеральным законом от 21 июля 1997 года N 122-ФЗ "О государственной регистрации прав на недвижимое имущество и сделок с ним".</w:t>
      </w:r>
    </w:p>
    <w:p w14:paraId="6FA011A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5. Порядок предоставления информации из Реестра, состав информации о муниципальном имуществе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Российской Федерации от 30.08.2011 N 424.</w:t>
      </w:r>
    </w:p>
    <w:p w14:paraId="6AD1B6F6" w14:textId="0935A2C5"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6. Учет имущества, составляющего муниципальную казну, его движение осуществляет специалист администрации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путем занесения соответствующих сведений в Реестр.</w:t>
      </w:r>
    </w:p>
    <w:p w14:paraId="0A64FB46" w14:textId="7AEEAAFB"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7. Реестры являются собственностью </w:t>
      </w:r>
      <w:r w:rsidR="00DA164C" w:rsidRPr="00DA164C">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и его информационным ресурсом.</w:t>
      </w:r>
    </w:p>
    <w:p w14:paraId="5F08624D"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8. Объектами учета в реестрах являются:</w:t>
      </w:r>
    </w:p>
    <w:p w14:paraId="5FB014D0"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011B5E8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года N 174-ФЗ "Об автономных учреждениях", Федеральным законом от 12 января 1996 года N 7-ФЗ "О некоммерческих организациях";</w:t>
      </w:r>
    </w:p>
    <w:p w14:paraId="1206619F"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муниципальные унитарные предприятия и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14:paraId="19DBDEEA"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9. Внесение изменений в Реестр</w:t>
      </w:r>
      <w:r w:rsidR="005004CA">
        <w:rPr>
          <w:rFonts w:ascii="Times New Roman" w:hAnsi="Times New Roman"/>
          <w:sz w:val="28"/>
          <w:szCs w:val="28"/>
        </w:rPr>
        <w:t xml:space="preserve"> осуществляется Администрацией </w:t>
      </w:r>
      <w:r w:rsidRPr="0074554F">
        <w:rPr>
          <w:rFonts w:ascii="Times New Roman" w:hAnsi="Times New Roman"/>
          <w:sz w:val="28"/>
          <w:szCs w:val="28"/>
        </w:rPr>
        <w:t>на основании постановления; акта о приеме-передаче объекта; договора купли-продажи имущества; решения суда.</w:t>
      </w:r>
    </w:p>
    <w:p w14:paraId="2303874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10. Ведение реестров осуществляется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14:paraId="596A26FE"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5866BF3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lastRenderedPageBreak/>
        <w:t xml:space="preserve">Документы реестров хранятся в соответствии с Федеральным законом от 22 октября </w:t>
      </w:r>
      <w:smartTag w:uri="urn:schemas-microsoft-com:office:smarttags" w:element="metricconverter">
        <w:smartTagPr>
          <w:attr w:name="ProductID" w:val="2004 г"/>
        </w:smartTagPr>
        <w:r w:rsidRPr="0074554F">
          <w:rPr>
            <w:rFonts w:ascii="Times New Roman" w:hAnsi="Times New Roman"/>
            <w:sz w:val="28"/>
            <w:szCs w:val="28"/>
          </w:rPr>
          <w:t>2004 г</w:t>
        </w:r>
      </w:smartTag>
      <w:r w:rsidRPr="0074554F">
        <w:rPr>
          <w:rFonts w:ascii="Times New Roman" w:hAnsi="Times New Roman"/>
          <w:sz w:val="28"/>
          <w:szCs w:val="28"/>
        </w:rPr>
        <w:t>. N 125-ФЗ "Об архивном деле в Российской Федерации".</w:t>
      </w:r>
    </w:p>
    <w:p w14:paraId="78C1A5F2" w14:textId="004A4D0A" w:rsidR="008F31C3" w:rsidRPr="0074554F" w:rsidRDefault="005004CA" w:rsidP="008F31C3">
      <w:pPr>
        <w:pStyle w:val="ConsPlusNormal"/>
        <w:ind w:firstLine="540"/>
        <w:jc w:val="both"/>
        <w:rPr>
          <w:rFonts w:ascii="Times New Roman" w:hAnsi="Times New Roman"/>
          <w:sz w:val="28"/>
          <w:szCs w:val="28"/>
        </w:rPr>
      </w:pPr>
      <w:r>
        <w:rPr>
          <w:rFonts w:ascii="Times New Roman" w:hAnsi="Times New Roman"/>
          <w:sz w:val="28"/>
          <w:szCs w:val="28"/>
        </w:rPr>
        <w:t xml:space="preserve">В отношении объектов казны </w:t>
      </w:r>
      <w:r w:rsidR="00DA164C" w:rsidRPr="00DA164C">
        <w:rPr>
          <w:rFonts w:ascii="Times New Roman" w:hAnsi="Times New Roman" w:cs="Times New Roman"/>
          <w:sz w:val="28"/>
          <w:szCs w:val="28"/>
        </w:rPr>
        <w:t>Михновского</w:t>
      </w:r>
      <w:r w:rsidR="008F31C3" w:rsidRPr="0074554F">
        <w:rPr>
          <w:rFonts w:ascii="Times New Roman" w:hAnsi="Times New Roman"/>
          <w:sz w:val="28"/>
          <w:szCs w:val="28"/>
        </w:rPr>
        <w:t xml:space="preserve"> сельского поселения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w:t>
      </w:r>
      <w:r w:rsidR="00DA164C" w:rsidRPr="00DA164C">
        <w:rPr>
          <w:rFonts w:ascii="Times New Roman" w:hAnsi="Times New Roman" w:cs="Times New Roman"/>
          <w:sz w:val="28"/>
          <w:szCs w:val="28"/>
        </w:rPr>
        <w:t>Михновск</w:t>
      </w:r>
      <w:r w:rsidR="00DA164C">
        <w:rPr>
          <w:rFonts w:ascii="Times New Roman" w:hAnsi="Times New Roman" w:cs="Times New Roman"/>
          <w:sz w:val="28"/>
          <w:szCs w:val="28"/>
        </w:rPr>
        <w:t>им</w:t>
      </w:r>
      <w:r w:rsidR="00DA164C" w:rsidRPr="00DA164C">
        <w:rPr>
          <w:rFonts w:ascii="Times New Roman" w:hAnsi="Times New Roman" w:cs="Times New Roman"/>
          <w:sz w:val="28"/>
          <w:szCs w:val="28"/>
        </w:rPr>
        <w:t xml:space="preserve"> </w:t>
      </w:r>
      <w:r>
        <w:rPr>
          <w:rFonts w:ascii="Times New Roman" w:hAnsi="Times New Roman"/>
          <w:sz w:val="28"/>
          <w:szCs w:val="28"/>
        </w:rPr>
        <w:t xml:space="preserve">сельским поселением </w:t>
      </w:r>
      <w:r w:rsidR="008F31C3" w:rsidRPr="0074554F">
        <w:rPr>
          <w:rFonts w:ascii="Times New Roman" w:hAnsi="Times New Roman"/>
          <w:sz w:val="28"/>
          <w:szCs w:val="28"/>
        </w:rPr>
        <w:t>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специалисту администрации сельского поселения в 2-недельный срок с даты возникновения, изменения или прекращения права собственности сельского поселения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14:paraId="38082B60" w14:textId="336DB428"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11. В случае если установлено, что имущество не относится к объектам учета либо имущество не находится в собственности </w:t>
      </w:r>
      <w:r w:rsidR="00DA164C" w:rsidRPr="00DA164C">
        <w:rPr>
          <w:rFonts w:ascii="Times New Roman" w:hAnsi="Times New Roman" w:cs="Times New Roman"/>
          <w:sz w:val="28"/>
          <w:szCs w:val="28"/>
        </w:rPr>
        <w:t>Михновского</w:t>
      </w:r>
      <w:r w:rsidR="005004CA">
        <w:rPr>
          <w:rFonts w:ascii="Times New Roman" w:hAnsi="Times New Roman"/>
          <w:sz w:val="28"/>
          <w:szCs w:val="28"/>
        </w:rPr>
        <w:t xml:space="preserve"> сельского поселения, </w:t>
      </w:r>
      <w:r w:rsidRPr="0074554F">
        <w:rPr>
          <w:rFonts w:ascii="Times New Roman" w:hAnsi="Times New Roman"/>
          <w:sz w:val="28"/>
          <w:szCs w:val="28"/>
        </w:rPr>
        <w:t>не подтверждены права лица на муниципальное имущество, правообладателем не представлены или представлены не полностью документы, необходимые дл</w:t>
      </w:r>
      <w:r w:rsidR="005004CA">
        <w:rPr>
          <w:rFonts w:ascii="Times New Roman" w:hAnsi="Times New Roman"/>
          <w:sz w:val="28"/>
          <w:szCs w:val="28"/>
        </w:rPr>
        <w:t xml:space="preserve">я включения сведений в реестр, </w:t>
      </w:r>
      <w:r w:rsidRPr="0074554F">
        <w:rPr>
          <w:rFonts w:ascii="Times New Roman" w:hAnsi="Times New Roman"/>
          <w:sz w:val="28"/>
          <w:szCs w:val="28"/>
        </w:rPr>
        <w:t>Администраци</w:t>
      </w:r>
      <w:r w:rsidR="005004CA">
        <w:rPr>
          <w:rFonts w:ascii="Times New Roman" w:hAnsi="Times New Roman"/>
          <w:sz w:val="28"/>
          <w:szCs w:val="28"/>
        </w:rPr>
        <w:t xml:space="preserve">я, принимает решение об отказе </w:t>
      </w:r>
      <w:r w:rsidRPr="0074554F">
        <w:rPr>
          <w:rFonts w:ascii="Times New Roman" w:hAnsi="Times New Roman"/>
          <w:sz w:val="28"/>
          <w:szCs w:val="28"/>
        </w:rPr>
        <w:t>включения сведений об имуществе в реестр.</w:t>
      </w:r>
    </w:p>
    <w:p w14:paraId="2C74E27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14:paraId="1B20818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Решение Администрации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14:paraId="491564B8"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12.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14:paraId="54C5B06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Предоставление сведений об объектах учета осуществляется специалистами администрации, на основании письменных запросов в 10-дневный срок со дня поступления запроса.</w:t>
      </w:r>
    </w:p>
    <w:p w14:paraId="3F0E074F" w14:textId="77777777" w:rsidR="008F31C3" w:rsidRPr="0074554F" w:rsidRDefault="008F31C3" w:rsidP="008F31C3">
      <w:pPr>
        <w:pStyle w:val="ConsPlusNormal"/>
        <w:ind w:firstLine="540"/>
        <w:jc w:val="both"/>
        <w:rPr>
          <w:rFonts w:ascii="Times New Roman" w:hAnsi="Times New Roman"/>
          <w:sz w:val="28"/>
          <w:szCs w:val="28"/>
        </w:rPr>
      </w:pPr>
    </w:p>
    <w:p w14:paraId="183B4701" w14:textId="77777777" w:rsidR="008F31C3" w:rsidRDefault="008F31C3" w:rsidP="008F31C3">
      <w:pPr>
        <w:pStyle w:val="ConsPlusNormal"/>
        <w:ind w:firstLine="540"/>
        <w:jc w:val="center"/>
        <w:rPr>
          <w:rFonts w:ascii="Times New Roman" w:hAnsi="Times New Roman"/>
          <w:b/>
          <w:sz w:val="28"/>
          <w:szCs w:val="28"/>
        </w:rPr>
      </w:pPr>
    </w:p>
    <w:p w14:paraId="351FBB05" w14:textId="77777777" w:rsidR="008F31C3" w:rsidRDefault="008F31C3" w:rsidP="008F31C3">
      <w:pPr>
        <w:pStyle w:val="ConsPlusNormal"/>
        <w:ind w:firstLine="540"/>
        <w:jc w:val="center"/>
        <w:rPr>
          <w:rFonts w:ascii="Times New Roman" w:hAnsi="Times New Roman"/>
          <w:b/>
          <w:sz w:val="28"/>
          <w:szCs w:val="28"/>
        </w:rPr>
      </w:pPr>
    </w:p>
    <w:p w14:paraId="68A7F312" w14:textId="77777777" w:rsidR="00DA164C" w:rsidRDefault="00DA164C" w:rsidP="008F31C3">
      <w:pPr>
        <w:pStyle w:val="ConsPlusNormal"/>
        <w:ind w:firstLine="540"/>
        <w:jc w:val="center"/>
        <w:rPr>
          <w:rFonts w:ascii="Times New Roman" w:hAnsi="Times New Roman"/>
          <w:b/>
          <w:sz w:val="28"/>
          <w:szCs w:val="28"/>
        </w:rPr>
      </w:pPr>
    </w:p>
    <w:p w14:paraId="3643DC9C" w14:textId="77777777" w:rsidR="00DA164C" w:rsidRDefault="00DA164C" w:rsidP="008F31C3">
      <w:pPr>
        <w:pStyle w:val="ConsPlusNormal"/>
        <w:ind w:firstLine="540"/>
        <w:jc w:val="center"/>
        <w:rPr>
          <w:rFonts w:ascii="Times New Roman" w:hAnsi="Times New Roman"/>
          <w:b/>
          <w:sz w:val="28"/>
          <w:szCs w:val="28"/>
        </w:rPr>
      </w:pPr>
    </w:p>
    <w:p w14:paraId="1D567780" w14:textId="76211051" w:rsidR="008F31C3" w:rsidRPr="005A7C42" w:rsidRDefault="008F31C3" w:rsidP="008F31C3">
      <w:pPr>
        <w:pStyle w:val="ConsPlusNormal"/>
        <w:ind w:firstLine="540"/>
        <w:jc w:val="center"/>
        <w:rPr>
          <w:rFonts w:ascii="Times New Roman" w:hAnsi="Times New Roman"/>
          <w:b/>
          <w:sz w:val="28"/>
          <w:szCs w:val="28"/>
        </w:rPr>
      </w:pPr>
      <w:r w:rsidRPr="005A7C42">
        <w:rPr>
          <w:rFonts w:ascii="Times New Roman" w:hAnsi="Times New Roman"/>
          <w:b/>
          <w:sz w:val="28"/>
          <w:szCs w:val="28"/>
        </w:rPr>
        <w:t>Раздел 5. ПОРЯДОК ПРИЕМА ИМУЩЕСТВА В МУНИЦИПАЛЬНУЮ СОБСТВЕННОСТЬ</w:t>
      </w:r>
      <w:r>
        <w:rPr>
          <w:rFonts w:ascii="Times New Roman" w:hAnsi="Times New Roman"/>
          <w:b/>
          <w:sz w:val="28"/>
          <w:szCs w:val="28"/>
        </w:rPr>
        <w:t xml:space="preserve"> </w:t>
      </w:r>
      <w:r w:rsidR="00DA164C">
        <w:rPr>
          <w:rFonts w:ascii="Times New Roman" w:hAnsi="Times New Roman"/>
          <w:b/>
          <w:sz w:val="28"/>
          <w:szCs w:val="28"/>
        </w:rPr>
        <w:t xml:space="preserve">МИХНОВСКОГО </w:t>
      </w:r>
      <w:r w:rsidRPr="005A7C42">
        <w:rPr>
          <w:rFonts w:ascii="Times New Roman" w:hAnsi="Times New Roman"/>
          <w:b/>
          <w:sz w:val="28"/>
          <w:szCs w:val="28"/>
        </w:rPr>
        <w:t xml:space="preserve">СЕЛЬСКОГО ПОСЕЛЕНИЯ И ПЕРЕДАЧИ МУНИЦИПАЛЬНОГО ИМУЩЕСТВА </w:t>
      </w:r>
      <w:r w:rsidR="00DA164C">
        <w:rPr>
          <w:rFonts w:ascii="Times New Roman" w:hAnsi="Times New Roman"/>
          <w:b/>
          <w:sz w:val="28"/>
          <w:szCs w:val="28"/>
        </w:rPr>
        <w:t>МИХНОВСКОГО</w:t>
      </w:r>
      <w:r>
        <w:rPr>
          <w:rFonts w:ascii="Times New Roman" w:hAnsi="Times New Roman"/>
          <w:b/>
          <w:sz w:val="28"/>
          <w:szCs w:val="28"/>
        </w:rPr>
        <w:t xml:space="preserve"> </w:t>
      </w:r>
      <w:r w:rsidRPr="005A7C42">
        <w:rPr>
          <w:rFonts w:ascii="Times New Roman" w:hAnsi="Times New Roman"/>
          <w:b/>
          <w:sz w:val="28"/>
          <w:szCs w:val="28"/>
        </w:rPr>
        <w:t xml:space="preserve">СЕЛЬСКОГО ПОСЕЛЕНИЯ    В ФЕДЕРАЛЬНУЮ СОБСТВЕННОСТЬ, СОБСТВЕННОСТЬ </w:t>
      </w:r>
      <w:r w:rsidR="00324AFE">
        <w:rPr>
          <w:rFonts w:ascii="Times New Roman" w:hAnsi="Times New Roman"/>
          <w:b/>
          <w:sz w:val="28"/>
          <w:szCs w:val="28"/>
        </w:rPr>
        <w:t xml:space="preserve">СМОЛЕНСКОЙ </w:t>
      </w:r>
      <w:r w:rsidRPr="005A7C42">
        <w:rPr>
          <w:rFonts w:ascii="Times New Roman" w:hAnsi="Times New Roman"/>
          <w:b/>
          <w:sz w:val="28"/>
          <w:szCs w:val="28"/>
        </w:rPr>
        <w:t xml:space="preserve">ОБЛАСТИ, В СОБСТВЕННОСТЬ ИНЫХ </w:t>
      </w:r>
      <w:r w:rsidRPr="005A7C42">
        <w:rPr>
          <w:rFonts w:ascii="Times New Roman" w:hAnsi="Times New Roman"/>
          <w:b/>
          <w:sz w:val="28"/>
          <w:szCs w:val="28"/>
        </w:rPr>
        <w:lastRenderedPageBreak/>
        <w:t>МУНИЦИПАЛЬНЫХ ОБРАЗОВАНИЙ</w:t>
      </w:r>
    </w:p>
    <w:p w14:paraId="19332452" w14:textId="77777777" w:rsidR="008F31C3" w:rsidRPr="0074554F" w:rsidRDefault="008F31C3" w:rsidP="008F31C3">
      <w:pPr>
        <w:pStyle w:val="ConsPlusNormal"/>
        <w:ind w:firstLine="540"/>
        <w:jc w:val="both"/>
        <w:rPr>
          <w:rFonts w:ascii="Times New Roman" w:hAnsi="Times New Roman"/>
          <w:sz w:val="28"/>
          <w:szCs w:val="28"/>
        </w:rPr>
      </w:pPr>
    </w:p>
    <w:p w14:paraId="5A0527D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Прием имущества в муниципальную собственность из федеральной собственности, собственности </w:t>
      </w:r>
      <w:r w:rsidR="003B7621">
        <w:rPr>
          <w:rFonts w:ascii="Times New Roman" w:hAnsi="Times New Roman"/>
          <w:sz w:val="28"/>
          <w:szCs w:val="28"/>
        </w:rPr>
        <w:t xml:space="preserve">Смоленской </w:t>
      </w:r>
      <w:r w:rsidRPr="0074554F">
        <w:rPr>
          <w:rFonts w:ascii="Times New Roman" w:hAnsi="Times New Roman"/>
          <w:sz w:val="28"/>
          <w:szCs w:val="28"/>
        </w:rPr>
        <w:t>области и собственности иных муниципальных образований, независимо от закрепления этого имущества за предприятиями, учреждениями, а также из других форм собственности осуществляется в соответствии с законодательством Российской Федерации.</w:t>
      </w:r>
    </w:p>
    <w:p w14:paraId="12D56873"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 Имущество, находящееся в федеральной собственности, собственности </w:t>
      </w:r>
      <w:r>
        <w:rPr>
          <w:rFonts w:ascii="Times New Roman" w:hAnsi="Times New Roman"/>
          <w:sz w:val="28"/>
          <w:szCs w:val="28"/>
        </w:rPr>
        <w:t xml:space="preserve">Смоленской </w:t>
      </w:r>
      <w:r w:rsidRPr="0074554F">
        <w:rPr>
          <w:rFonts w:ascii="Times New Roman" w:hAnsi="Times New Roman"/>
          <w:sz w:val="28"/>
          <w:szCs w:val="28"/>
        </w:rPr>
        <w:t>области, собственности иных муниципальных образований, граждан и юридических л</w:t>
      </w:r>
      <w:r w:rsidR="003B7621">
        <w:rPr>
          <w:rFonts w:ascii="Times New Roman" w:hAnsi="Times New Roman"/>
          <w:sz w:val="28"/>
          <w:szCs w:val="28"/>
        </w:rPr>
        <w:t xml:space="preserve">иц, которое может находиться в </w:t>
      </w:r>
      <w:r w:rsidRPr="0074554F">
        <w:rPr>
          <w:rFonts w:ascii="Times New Roman" w:hAnsi="Times New Roman"/>
          <w:sz w:val="28"/>
          <w:szCs w:val="28"/>
        </w:rPr>
        <w:t>муниципальной собственности, принимается в муниципальную собственность безвозмездно, если иное не предусмотрено законодательством Российской Федерации.</w:t>
      </w:r>
    </w:p>
    <w:p w14:paraId="2014D05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 С инициативой о передаче имущества в муниципальную собственность обращается уполномоченное лицо. В предложении о приеме имущества в муниципальную собственность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 объектах недвижимости; границы и протяженность сетей, марки кабелей, диаметр труб и т.п.) и всех обременениях передаваемого имущества.</w:t>
      </w:r>
    </w:p>
    <w:p w14:paraId="5989FEF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4. Прием имущества в муниципальную собственность осуществляется на основании решения Совета </w:t>
      </w:r>
      <w:r>
        <w:rPr>
          <w:rFonts w:ascii="Times New Roman" w:hAnsi="Times New Roman"/>
          <w:sz w:val="28"/>
          <w:szCs w:val="28"/>
        </w:rPr>
        <w:t>депутатов</w:t>
      </w:r>
      <w:r w:rsidRPr="0074554F">
        <w:rPr>
          <w:rFonts w:ascii="Times New Roman" w:hAnsi="Times New Roman"/>
          <w:sz w:val="28"/>
          <w:szCs w:val="28"/>
        </w:rPr>
        <w:t>, принимаемого в соответствии с заключением Администрации о целесообразности приема имущества в муниципальную собственность, а также на основании представляемых принимающей и передающей стороной документов, если иное не установлено законодательством Российской Федерации.</w:t>
      </w:r>
    </w:p>
    <w:p w14:paraId="1E06FD4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5. Основаниями для отказа в приеме имущества в муниципальную собственность, если иное не предусмотрено действующим законодательством, являются:</w:t>
      </w:r>
    </w:p>
    <w:p w14:paraId="0D2F8BCD"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w:t>
      </w:r>
      <w:r>
        <w:rPr>
          <w:rFonts w:ascii="Times New Roman" w:hAnsi="Times New Roman"/>
          <w:sz w:val="28"/>
          <w:szCs w:val="28"/>
        </w:rPr>
        <w:t xml:space="preserve"> </w:t>
      </w:r>
      <w:r w:rsidRPr="0074554F">
        <w:rPr>
          <w:rFonts w:ascii="Times New Roman" w:hAnsi="Times New Roman"/>
          <w:sz w:val="28"/>
          <w:szCs w:val="28"/>
        </w:rPr>
        <w:t>непредставление заявителем документов, необходимых для принятия решения;</w:t>
      </w:r>
    </w:p>
    <w:p w14:paraId="7412E660"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 нецелесообразность приема имущества в муниципальную собственность, обоснованная заключением Администрации;</w:t>
      </w:r>
    </w:p>
    <w:p w14:paraId="141CE5D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 наличие зарегистрированных ограничений предлагаемого к передаче имущества, исключающих возможность использования указанного имущества;</w:t>
      </w:r>
    </w:p>
    <w:p w14:paraId="33AA316A" w14:textId="77777777" w:rsidR="008F31C3"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4) отсутствие муниципального унитарного предприятия или муниципального учреждения муниципального образования, предназначенного для содержания и эксплуатации предлагаемого к передаче имущества.</w:t>
      </w:r>
    </w:p>
    <w:p w14:paraId="23366DDA" w14:textId="77777777" w:rsidR="005E4FA2" w:rsidRPr="0074554F" w:rsidRDefault="005E4FA2" w:rsidP="008F31C3">
      <w:pPr>
        <w:pStyle w:val="ConsPlusNormal"/>
        <w:ind w:firstLine="540"/>
        <w:jc w:val="both"/>
        <w:rPr>
          <w:rFonts w:ascii="Times New Roman" w:hAnsi="Times New Roman"/>
          <w:sz w:val="28"/>
          <w:szCs w:val="28"/>
        </w:rPr>
      </w:pPr>
      <w:r>
        <w:rPr>
          <w:rFonts w:ascii="Times New Roman" w:hAnsi="Times New Roman"/>
          <w:sz w:val="28"/>
          <w:szCs w:val="28"/>
        </w:rPr>
        <w:t>Не подлежит принятию в муниципальную собственность имущество, которое не может находится в муниципальной собственности в соответствии с федеральным законом № 131-ФЗ.</w:t>
      </w:r>
    </w:p>
    <w:p w14:paraId="7A20FC7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6. Право муниципальной собственности на принимаемое в собственность имущество возникает с даты подписания сторонами актов приема-передачи </w:t>
      </w:r>
      <w:r w:rsidRPr="0074554F">
        <w:rPr>
          <w:rFonts w:ascii="Times New Roman" w:hAnsi="Times New Roman"/>
          <w:sz w:val="28"/>
          <w:szCs w:val="28"/>
        </w:rPr>
        <w:lastRenderedPageBreak/>
        <w:t>движимого имущества или с даты государственной регистрации права собственности на недвижимое имущество, если иное не установлено законодательством Российской Федерации.</w:t>
      </w:r>
    </w:p>
    <w:p w14:paraId="5E824AE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7. Передача имущества из муниципальной собственности в федеральную собственность, собственность </w:t>
      </w:r>
      <w:r>
        <w:rPr>
          <w:rFonts w:ascii="Times New Roman" w:hAnsi="Times New Roman"/>
          <w:sz w:val="28"/>
          <w:szCs w:val="28"/>
        </w:rPr>
        <w:t xml:space="preserve">Смоленской </w:t>
      </w:r>
      <w:r w:rsidRPr="0074554F">
        <w:rPr>
          <w:rFonts w:ascii="Times New Roman" w:hAnsi="Times New Roman"/>
          <w:sz w:val="28"/>
          <w:szCs w:val="28"/>
        </w:rPr>
        <w:t xml:space="preserve">области, в собственность иных муниципальных образований осуществляется в соответствии с законодательством Российской Федерации Администрацией на основании решения Совета </w:t>
      </w:r>
      <w:r>
        <w:rPr>
          <w:rFonts w:ascii="Times New Roman" w:hAnsi="Times New Roman"/>
          <w:sz w:val="28"/>
          <w:szCs w:val="28"/>
        </w:rPr>
        <w:t>депутатов</w:t>
      </w:r>
      <w:r w:rsidRPr="0074554F">
        <w:rPr>
          <w:rFonts w:ascii="Times New Roman" w:hAnsi="Times New Roman"/>
          <w:sz w:val="28"/>
          <w:szCs w:val="28"/>
        </w:rPr>
        <w:t>.</w:t>
      </w:r>
    </w:p>
    <w:p w14:paraId="477F7813"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8. Совет</w:t>
      </w:r>
      <w:r>
        <w:rPr>
          <w:rFonts w:ascii="Times New Roman" w:hAnsi="Times New Roman"/>
          <w:sz w:val="28"/>
          <w:szCs w:val="28"/>
        </w:rPr>
        <w:t xml:space="preserve"> депутатов</w:t>
      </w:r>
      <w:r w:rsidRPr="0074554F">
        <w:rPr>
          <w:rFonts w:ascii="Times New Roman" w:hAnsi="Times New Roman"/>
          <w:sz w:val="28"/>
          <w:szCs w:val="28"/>
        </w:rPr>
        <w:t xml:space="preserve"> принимает решение о передаче или об отказе в передаче имущества из муниципальной собственности в федеральну</w:t>
      </w:r>
      <w:r w:rsidR="008D1FF1">
        <w:rPr>
          <w:rFonts w:ascii="Times New Roman" w:hAnsi="Times New Roman"/>
          <w:sz w:val="28"/>
          <w:szCs w:val="28"/>
        </w:rPr>
        <w:t xml:space="preserve">ю собственность, собственность </w:t>
      </w:r>
      <w:r>
        <w:rPr>
          <w:rFonts w:ascii="Times New Roman" w:hAnsi="Times New Roman"/>
          <w:sz w:val="28"/>
          <w:szCs w:val="28"/>
        </w:rPr>
        <w:t xml:space="preserve">Смоленской </w:t>
      </w:r>
      <w:r w:rsidRPr="0074554F">
        <w:rPr>
          <w:rFonts w:ascii="Times New Roman" w:hAnsi="Times New Roman"/>
          <w:sz w:val="28"/>
          <w:szCs w:val="28"/>
        </w:rPr>
        <w:t xml:space="preserve">  области, в собственность иных муниципальных образований с учетом заключения Администрации </w:t>
      </w:r>
      <w:r w:rsidR="005E4FA2">
        <w:rPr>
          <w:rFonts w:ascii="Times New Roman" w:hAnsi="Times New Roman"/>
          <w:sz w:val="28"/>
          <w:szCs w:val="28"/>
        </w:rPr>
        <w:t xml:space="preserve">и </w:t>
      </w:r>
      <w:r w:rsidRPr="0074554F">
        <w:rPr>
          <w:rFonts w:ascii="Times New Roman" w:hAnsi="Times New Roman"/>
          <w:sz w:val="28"/>
          <w:szCs w:val="28"/>
        </w:rPr>
        <w:t>мнения правообладателей указанного имущества, а также с соблюдением иных требований, предусмотренных законодательством Российской Федерации.</w:t>
      </w:r>
    </w:p>
    <w:p w14:paraId="002E3EAF"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9. С инициативой о передаче имущества из муниципальной собственности обращается уполномоченное лицо. В предложении о передаче имущества из муниципальной собственности должна содержаться информация о предлагаемом к передаче имуществе (наименование и количество имущества; адресная привязка, общая площадь объекта недвижимости, иные характеристики объектов недвижимости; границы и протяженность сетей, марки кабелей, диаметр труб и т.п.).</w:t>
      </w:r>
    </w:p>
    <w:p w14:paraId="0927618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10. Передача имущества из муниципальной собственности осуществляется безвозмездно.</w:t>
      </w:r>
    </w:p>
    <w:p w14:paraId="46D4E9A8"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11. Право муниципальной собственности на передаваемое из муниципальной собственности имущество прекращается с даты подписания сторонами акта приема-передачи движимого имущества или с даты государственной регистрации прекращения права собственности на недвижимое имущество, если иное не установлено законодательством Российской Федерации.</w:t>
      </w:r>
    </w:p>
    <w:p w14:paraId="7114BF0A" w14:textId="77777777" w:rsidR="008F31C3" w:rsidRPr="0074554F" w:rsidRDefault="008F31C3" w:rsidP="008F31C3">
      <w:pPr>
        <w:pStyle w:val="ConsPlusNormal"/>
        <w:ind w:firstLine="540"/>
        <w:jc w:val="both"/>
        <w:rPr>
          <w:rFonts w:ascii="Times New Roman" w:hAnsi="Times New Roman"/>
          <w:sz w:val="28"/>
          <w:szCs w:val="28"/>
        </w:rPr>
      </w:pPr>
    </w:p>
    <w:p w14:paraId="43F1DE90" w14:textId="77777777" w:rsidR="008F31C3" w:rsidRPr="001426F6" w:rsidRDefault="008F31C3" w:rsidP="008F31C3">
      <w:pPr>
        <w:pStyle w:val="ConsPlusNormal"/>
        <w:ind w:firstLine="540"/>
        <w:jc w:val="center"/>
        <w:rPr>
          <w:rFonts w:ascii="Times New Roman" w:hAnsi="Times New Roman"/>
          <w:b/>
          <w:sz w:val="28"/>
          <w:szCs w:val="28"/>
        </w:rPr>
      </w:pPr>
      <w:r w:rsidRPr="001426F6">
        <w:rPr>
          <w:rFonts w:ascii="Times New Roman" w:hAnsi="Times New Roman"/>
          <w:b/>
          <w:sz w:val="28"/>
          <w:szCs w:val="28"/>
        </w:rPr>
        <w:t>Раздел 6. УПРАВЛЕНИЕ И РАСПОРЯЖЕНИЕ МУНИЦИПАЛЬНЫМ</w:t>
      </w:r>
    </w:p>
    <w:p w14:paraId="30F424F0" w14:textId="77777777" w:rsidR="008F31C3" w:rsidRPr="001426F6" w:rsidRDefault="008F31C3" w:rsidP="008F31C3">
      <w:pPr>
        <w:pStyle w:val="ConsPlusNormal"/>
        <w:ind w:firstLine="540"/>
        <w:jc w:val="center"/>
        <w:rPr>
          <w:rFonts w:ascii="Times New Roman" w:hAnsi="Times New Roman"/>
          <w:b/>
          <w:sz w:val="28"/>
          <w:szCs w:val="28"/>
        </w:rPr>
      </w:pPr>
      <w:r w:rsidRPr="001426F6">
        <w:rPr>
          <w:rFonts w:ascii="Times New Roman" w:hAnsi="Times New Roman"/>
          <w:b/>
          <w:sz w:val="28"/>
          <w:szCs w:val="28"/>
        </w:rPr>
        <w:t>ИМУЩЕСТВОМ, ЗАКРЕПЛЕННЫМ ЗА МУНИЦИПАЛЬНЫМИ</w:t>
      </w:r>
    </w:p>
    <w:p w14:paraId="2139D0DF" w14:textId="77777777" w:rsidR="008F31C3" w:rsidRPr="00F9653E" w:rsidRDefault="008F31C3" w:rsidP="008F31C3">
      <w:pPr>
        <w:pStyle w:val="ConsPlusNormal"/>
        <w:ind w:firstLine="540"/>
        <w:jc w:val="center"/>
        <w:rPr>
          <w:rFonts w:ascii="Times New Roman" w:hAnsi="Times New Roman"/>
          <w:color w:val="FF0000"/>
          <w:sz w:val="28"/>
          <w:szCs w:val="28"/>
        </w:rPr>
      </w:pPr>
      <w:r w:rsidRPr="001426F6">
        <w:rPr>
          <w:rFonts w:ascii="Times New Roman" w:hAnsi="Times New Roman"/>
          <w:b/>
          <w:sz w:val="28"/>
          <w:szCs w:val="28"/>
        </w:rPr>
        <w:t>ПРЕДПРИЯТИЯМИ И УЧРЕЖДЕНИЯМИ</w:t>
      </w:r>
    </w:p>
    <w:p w14:paraId="420ED201" w14:textId="77777777" w:rsidR="008F31C3" w:rsidRPr="0074554F" w:rsidRDefault="008F31C3" w:rsidP="008F31C3">
      <w:pPr>
        <w:pStyle w:val="ConsPlusNormal"/>
        <w:ind w:firstLine="540"/>
        <w:jc w:val="both"/>
        <w:rPr>
          <w:rFonts w:ascii="Times New Roman" w:hAnsi="Times New Roman"/>
          <w:sz w:val="28"/>
          <w:szCs w:val="28"/>
        </w:rPr>
      </w:pPr>
    </w:p>
    <w:p w14:paraId="4D9B45C8"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 Передача имущества на праве хозяйственного ведения и оперативного управления</w:t>
      </w:r>
    </w:p>
    <w:p w14:paraId="58D0E631" w14:textId="77777777" w:rsidR="008F31C3" w:rsidRPr="0074554F" w:rsidRDefault="008F31C3" w:rsidP="008F31C3">
      <w:pPr>
        <w:pStyle w:val="ConsPlusNormal"/>
        <w:ind w:firstLine="540"/>
        <w:jc w:val="both"/>
        <w:rPr>
          <w:rFonts w:ascii="Times New Roman" w:hAnsi="Times New Roman"/>
          <w:sz w:val="28"/>
          <w:szCs w:val="28"/>
        </w:rPr>
      </w:pPr>
    </w:p>
    <w:p w14:paraId="611BCC2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1.1. По решению собственника (учредителя) муниципальное имущество может быть закреплено:</w:t>
      </w:r>
    </w:p>
    <w:p w14:paraId="0273D2A8"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на праве хозяйственного ведения за муниципальным унитарным предприятием, основанном на праве хозяйственного ведения;</w:t>
      </w:r>
    </w:p>
    <w:p w14:paraId="30652C62"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 на праве оперативного управления за муниципальным унитарным </w:t>
      </w:r>
      <w:r w:rsidRPr="0074554F">
        <w:rPr>
          <w:rFonts w:ascii="Times New Roman" w:hAnsi="Times New Roman"/>
          <w:sz w:val="28"/>
          <w:szCs w:val="28"/>
        </w:rPr>
        <w:lastRenderedPageBreak/>
        <w:t>предприятием, основанным на муниципальной собственности, принимается в муниципальную собственность безвозмездно, если иное праве оперативного управления (казенным предприятием), либо за муниципальным учреждением.</w:t>
      </w:r>
    </w:p>
    <w:p w14:paraId="34646BA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1.2. Право хозяйственного ведения, право оперативного управления на муниципальное имущество, закрепляемое за муниципальными предприятиями и муниципальными учреждениями, возникает с момента передачи объектов на их баланс на основании акта приема-передачи муниципального имущества (передаточный акт), подписанного руководителем предприятия или учреждения и собственником (учредителем).</w:t>
      </w:r>
    </w:p>
    <w:p w14:paraId="0B835538"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В передаточном акте указываются сведения о количестве, о составе передаваемого муниципального имущества, его фактическое состояние, а также стоимость передаваемого имущества. Передаваемое муниципальное имущество должно быть индивидуально определено.</w:t>
      </w:r>
    </w:p>
    <w:p w14:paraId="4868ED8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1.3. Имущество, приобретенное (произведенное) предприятием или учреждением в ходе осуществления уставной деятельности, поступает в их хозяйственное ведение или оперативное управление с момента регистрации этого имущества на счетах бухгалтерского учета предприятия, учреждения.</w:t>
      </w:r>
    </w:p>
    <w:p w14:paraId="7C6C557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1.4. Право хозяйственного ведения и право оперативного управления недвижимым муниципальным имуществом наступает у предприятия или учреждения с момента государственной регистрации этих прав.</w:t>
      </w:r>
    </w:p>
    <w:p w14:paraId="63187E44" w14:textId="77777777" w:rsidR="008F31C3" w:rsidRPr="0074554F" w:rsidRDefault="008F31C3" w:rsidP="008F31C3">
      <w:pPr>
        <w:pStyle w:val="ConsPlusNormal"/>
        <w:ind w:firstLine="540"/>
        <w:jc w:val="both"/>
        <w:rPr>
          <w:rFonts w:ascii="Times New Roman" w:hAnsi="Times New Roman"/>
          <w:sz w:val="28"/>
          <w:szCs w:val="28"/>
        </w:rPr>
      </w:pPr>
    </w:p>
    <w:p w14:paraId="3DB0D93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 Управление и распоряжение муниципальным имуществом, закрепленным за муниципальными предприятиями и муниципальными учреждениями на праве хозяйственного ведения и оперативного управления</w:t>
      </w:r>
    </w:p>
    <w:p w14:paraId="448AA72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2.1. Муниципальные унитарные предприятия и муниципальные учреждения используют закрепленное за ними муниципальное имущество в соответствии с заданиями собственника, задачами их деятельности, определенными уставами, целевым назначением предоставленных для этих целей объектов муниципального имущества.</w:t>
      </w:r>
    </w:p>
    <w:p w14:paraId="163BE45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2.2. Муниципальное унитарное предприятие вправе распоряжаться принадлежащим ему на праве хозяйственного ведения недвижимым имуществом: отчуждать,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только с согласия собственника.</w:t>
      </w:r>
    </w:p>
    <w:p w14:paraId="12B33DD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Остальным имуществом, принадлежащем муниципальному предприятию, основанному на праве хозяйственного ведения, оно распоряжается самостоятельно, за исключением случаев, установленных Федеральным законом от 14 ноября 2002 года N 161-ФЗ "О государственных и муниципальных унитарных предприятиях" или иными правовыми актами.</w:t>
      </w:r>
    </w:p>
    <w:p w14:paraId="015813F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2.3. Казенное предприятие вправе отчуждать или иным способом распоряжаться закрепленным за ним на праве оперативного управления </w:t>
      </w:r>
      <w:r w:rsidRPr="0074554F">
        <w:rPr>
          <w:rFonts w:ascii="Times New Roman" w:hAnsi="Times New Roman"/>
          <w:sz w:val="28"/>
          <w:szCs w:val="28"/>
        </w:rPr>
        <w:lastRenderedPageBreak/>
        <w:t>муниципальным имуществом только с согласия Администрации.</w:t>
      </w:r>
    </w:p>
    <w:p w14:paraId="2B036AD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Казенное предприятие самостоятельно реализует производимую им продукцию, если иное не предусмотрено федеральными законами или иными нормативными правовыми актами Российской Федерации.</w:t>
      </w:r>
    </w:p>
    <w:p w14:paraId="3D2667BD"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14:paraId="0566946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Остальным находящимся на праве оперативного управления муниципальным имуществом бюджетное учреждение вправе распоряжаться самостоятельно, если иное не предусмотрено Федеральным законом от 12 января 1996 года N 7-ФЗ "О некоммерческих организациях".</w:t>
      </w:r>
    </w:p>
    <w:p w14:paraId="4B579080"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2.5.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Федеральным законом от 3 ноября 2006 года N 174-ФЗ "Об автономных учреждениях".</w:t>
      </w:r>
    </w:p>
    <w:p w14:paraId="794F65F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2.6. Плоды, продукция и доходы от использования муниципального имущества, находящегося в хозяйственном ведении или оперативном управлении,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w:t>
      </w:r>
    </w:p>
    <w:p w14:paraId="7607FBBD" w14:textId="77777777" w:rsidR="008F31C3" w:rsidRDefault="008F31C3" w:rsidP="008F31C3">
      <w:pPr>
        <w:pStyle w:val="ConsPlusNormal"/>
        <w:ind w:firstLine="540"/>
        <w:jc w:val="both"/>
        <w:rPr>
          <w:rFonts w:ascii="Times New Roman" w:hAnsi="Times New Roman"/>
          <w:sz w:val="28"/>
          <w:szCs w:val="28"/>
        </w:rPr>
      </w:pPr>
    </w:p>
    <w:p w14:paraId="2B516C49" w14:textId="77777777" w:rsidR="008F31C3" w:rsidRPr="0074554F" w:rsidRDefault="008F31C3" w:rsidP="008F31C3">
      <w:pPr>
        <w:pStyle w:val="ConsPlusNormal"/>
        <w:ind w:firstLine="540"/>
        <w:jc w:val="center"/>
        <w:rPr>
          <w:rFonts w:ascii="Times New Roman" w:hAnsi="Times New Roman"/>
          <w:sz w:val="28"/>
          <w:szCs w:val="28"/>
        </w:rPr>
      </w:pPr>
      <w:r w:rsidRPr="00F9653E">
        <w:rPr>
          <w:rFonts w:ascii="Times New Roman" w:hAnsi="Times New Roman"/>
          <w:b/>
          <w:sz w:val="28"/>
          <w:szCs w:val="28"/>
        </w:rPr>
        <w:t>Раздел 7. ПОРЯДОК И УСЛОВИЯ ПЕРЕДАЧИ МУНИЦИПАЛЬНОГО</w:t>
      </w:r>
      <w:r>
        <w:rPr>
          <w:rFonts w:ascii="Times New Roman" w:hAnsi="Times New Roman"/>
          <w:b/>
          <w:sz w:val="28"/>
          <w:szCs w:val="28"/>
        </w:rPr>
        <w:t xml:space="preserve"> </w:t>
      </w:r>
      <w:r w:rsidRPr="00F9653E">
        <w:rPr>
          <w:rFonts w:ascii="Times New Roman" w:hAnsi="Times New Roman"/>
          <w:b/>
          <w:sz w:val="28"/>
          <w:szCs w:val="28"/>
        </w:rPr>
        <w:t>ИМУЩЕСТВА ВО ВРЕМЕННОЕ ВЛАДЕНИЕ, ПОЛЬЗОВАНИЕ</w:t>
      </w:r>
      <w:r>
        <w:rPr>
          <w:rFonts w:ascii="Times New Roman" w:hAnsi="Times New Roman"/>
          <w:b/>
          <w:sz w:val="28"/>
          <w:szCs w:val="28"/>
        </w:rPr>
        <w:t xml:space="preserve"> </w:t>
      </w:r>
      <w:r w:rsidRPr="00F9653E">
        <w:rPr>
          <w:rFonts w:ascii="Times New Roman" w:hAnsi="Times New Roman"/>
          <w:b/>
          <w:sz w:val="28"/>
          <w:szCs w:val="28"/>
        </w:rPr>
        <w:t>И РАСПОРЯЖЕНИЕ ИНЫХ ЛИЦ ПО ДОГОВОРУ</w:t>
      </w:r>
    </w:p>
    <w:p w14:paraId="6DB3F246" w14:textId="77777777" w:rsidR="008F31C3" w:rsidRPr="0074554F" w:rsidRDefault="008F31C3" w:rsidP="008F31C3">
      <w:pPr>
        <w:pStyle w:val="ConsPlusNormal"/>
        <w:ind w:firstLine="540"/>
        <w:jc w:val="both"/>
        <w:rPr>
          <w:rFonts w:ascii="Times New Roman" w:hAnsi="Times New Roman"/>
          <w:sz w:val="28"/>
          <w:szCs w:val="28"/>
        </w:rPr>
      </w:pPr>
    </w:p>
    <w:p w14:paraId="2B626BC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 Условия передачи муниципального имущества</w:t>
      </w:r>
    </w:p>
    <w:p w14:paraId="79CC9C8F" w14:textId="77777777" w:rsidR="008F31C3" w:rsidRPr="0074554F" w:rsidRDefault="008F31C3" w:rsidP="008F31C3">
      <w:pPr>
        <w:pStyle w:val="ConsPlusNormal"/>
        <w:ind w:firstLine="540"/>
        <w:jc w:val="both"/>
        <w:rPr>
          <w:rFonts w:ascii="Times New Roman" w:hAnsi="Times New Roman"/>
          <w:sz w:val="28"/>
          <w:szCs w:val="28"/>
        </w:rPr>
      </w:pPr>
    </w:p>
    <w:p w14:paraId="399F04C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осуществляется в соответствии с Федеральным законом от 26.07.2006 N 135-ФЗ "О защите конкуренции".</w:t>
      </w:r>
    </w:p>
    <w:p w14:paraId="2487E0D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1.2. Решение в форме Постановления о заключении договоров аренды, </w:t>
      </w:r>
      <w:r w:rsidRPr="0074554F">
        <w:rPr>
          <w:rFonts w:ascii="Times New Roman" w:hAnsi="Times New Roman"/>
          <w:sz w:val="28"/>
          <w:szCs w:val="28"/>
        </w:rPr>
        <w:lastRenderedPageBreak/>
        <w:t>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в соответствии с пунктом 1.1 настоящего раздела, принимает Администрация в соответствии с действующим законодательством Российской Федерации.</w:t>
      </w:r>
    </w:p>
    <w:p w14:paraId="0BC9BD6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1.3. В безвозмездное пользование муниципальное имущество может передаваться следующим категориям пользователей:</w:t>
      </w:r>
    </w:p>
    <w:p w14:paraId="5573C05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организациям, финансируемым полностью или частично из областного или федерального бюджета;</w:t>
      </w:r>
    </w:p>
    <w:p w14:paraId="54A735C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органам местного самоуправления;</w:t>
      </w:r>
    </w:p>
    <w:p w14:paraId="2DC7018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органам местного самоуправления городских и сельских поселений;</w:t>
      </w:r>
    </w:p>
    <w:p w14:paraId="4691DFD9" w14:textId="3E63664B"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 муниципальным предприятиям и учреждениям, собственником которых является муниципальное образование </w:t>
      </w:r>
      <w:proofErr w:type="spellStart"/>
      <w:r w:rsidR="00184B6F">
        <w:rPr>
          <w:rFonts w:ascii="Times New Roman" w:hAnsi="Times New Roman" w:cs="Times New Roman"/>
          <w:sz w:val="28"/>
          <w:szCs w:val="28"/>
        </w:rPr>
        <w:t>Михновское</w:t>
      </w:r>
      <w:proofErr w:type="spellEnd"/>
      <w:r w:rsidRPr="0074554F">
        <w:rPr>
          <w:rFonts w:ascii="Times New Roman" w:hAnsi="Times New Roman"/>
          <w:sz w:val="28"/>
          <w:szCs w:val="28"/>
        </w:rPr>
        <w:t xml:space="preserve"> сельское поселение;</w:t>
      </w:r>
    </w:p>
    <w:p w14:paraId="654558D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w:t>
      </w:r>
    </w:p>
    <w:p w14:paraId="306DA46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1.4. Начальная цена договора, в случае если договор является возмездным, определяется на основании федерального законодательства об оценочной деятельности.</w:t>
      </w:r>
    </w:p>
    <w:p w14:paraId="794969D2" w14:textId="77777777" w:rsidR="008F31C3" w:rsidRPr="0074554F" w:rsidRDefault="008F31C3" w:rsidP="008F31C3">
      <w:pPr>
        <w:pStyle w:val="ConsPlusNormal"/>
        <w:ind w:firstLine="540"/>
        <w:jc w:val="both"/>
        <w:rPr>
          <w:rFonts w:ascii="Times New Roman" w:hAnsi="Times New Roman"/>
          <w:sz w:val="28"/>
          <w:szCs w:val="28"/>
        </w:rPr>
      </w:pPr>
    </w:p>
    <w:p w14:paraId="106D8C09" w14:textId="77777777" w:rsidR="008F31C3" w:rsidRPr="00F9653E" w:rsidRDefault="008F31C3" w:rsidP="008F31C3">
      <w:pPr>
        <w:pStyle w:val="ConsPlusNormal"/>
        <w:ind w:firstLine="540"/>
        <w:jc w:val="center"/>
        <w:rPr>
          <w:rFonts w:ascii="Times New Roman" w:hAnsi="Times New Roman"/>
          <w:b/>
          <w:sz w:val="28"/>
          <w:szCs w:val="28"/>
        </w:rPr>
      </w:pPr>
      <w:r w:rsidRPr="00F9653E">
        <w:rPr>
          <w:rFonts w:ascii="Times New Roman" w:hAnsi="Times New Roman"/>
          <w:b/>
          <w:sz w:val="28"/>
          <w:szCs w:val="28"/>
        </w:rPr>
        <w:t>Раздел 8. ПРЕДОСТАВЛЕНИЕ ВО ВРЕМЕННОЕ ВЛАДЕНИЕ, ПОЛЬЗОВАНИЕ, РАСПОРЯЖЕНИЕ МУНИЦИПАЛЬНОГО ИМУЩЕСТВА, НАХОДЯЩЕГОСЯ В ХОЗЯЙСТ</w:t>
      </w:r>
      <w:r w:rsidR="008D1FF1">
        <w:rPr>
          <w:rFonts w:ascii="Times New Roman" w:hAnsi="Times New Roman"/>
          <w:b/>
          <w:sz w:val="28"/>
          <w:szCs w:val="28"/>
        </w:rPr>
        <w:t xml:space="preserve">ВЕННОМ ВЕДЕНИИ ИЛИ ОПЕРАТИВНОМ </w:t>
      </w:r>
      <w:r w:rsidRPr="00F9653E">
        <w:rPr>
          <w:rFonts w:ascii="Times New Roman" w:hAnsi="Times New Roman"/>
          <w:b/>
          <w:sz w:val="28"/>
          <w:szCs w:val="28"/>
        </w:rPr>
        <w:t>УПРАВЛЕНИИ ПРЕДПРИЯТИЙ, УЧРЕЖДЕНИЙ</w:t>
      </w:r>
    </w:p>
    <w:p w14:paraId="55A1FABA" w14:textId="77777777" w:rsidR="008F31C3" w:rsidRPr="0074554F" w:rsidRDefault="008F31C3" w:rsidP="008F31C3">
      <w:pPr>
        <w:pStyle w:val="ConsPlusNormal"/>
        <w:ind w:firstLine="540"/>
        <w:jc w:val="both"/>
        <w:rPr>
          <w:rFonts w:ascii="Times New Roman" w:hAnsi="Times New Roman"/>
          <w:sz w:val="28"/>
          <w:szCs w:val="28"/>
        </w:rPr>
      </w:pPr>
    </w:p>
    <w:p w14:paraId="421C9A0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В порядке, предусмотренном пунктом 1.1 раздела 7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14:paraId="5E4D939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14:paraId="61242FFE"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муниципального недвижимого имущества, закрепленного на праве оперативного управления за муниципальными автономными учреждениями;</w:t>
      </w:r>
    </w:p>
    <w:p w14:paraId="4452143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муниципального имущества, которое принадлежит на праве оперативного управления муниципальным бюджетным и казенным учреждениям, органам местного самоуправления.</w:t>
      </w:r>
    </w:p>
    <w:p w14:paraId="1BDD6B61" w14:textId="77777777" w:rsidR="008F31C3" w:rsidRDefault="008F31C3" w:rsidP="008F31C3">
      <w:pPr>
        <w:pStyle w:val="ConsPlusNormal"/>
        <w:ind w:firstLine="540"/>
        <w:jc w:val="both"/>
        <w:rPr>
          <w:rFonts w:ascii="Times New Roman" w:hAnsi="Times New Roman"/>
          <w:sz w:val="28"/>
          <w:szCs w:val="28"/>
        </w:rPr>
      </w:pPr>
    </w:p>
    <w:p w14:paraId="186D17F8" w14:textId="77777777" w:rsidR="008F31C3" w:rsidRPr="0074554F" w:rsidRDefault="008F31C3" w:rsidP="008F31C3">
      <w:pPr>
        <w:pStyle w:val="ConsPlusNormal"/>
        <w:ind w:firstLine="540"/>
        <w:jc w:val="both"/>
        <w:rPr>
          <w:rFonts w:ascii="Times New Roman" w:hAnsi="Times New Roman"/>
          <w:sz w:val="28"/>
          <w:szCs w:val="28"/>
        </w:rPr>
      </w:pPr>
    </w:p>
    <w:p w14:paraId="2C3D539F" w14:textId="77777777" w:rsidR="008F31C3" w:rsidRPr="00F9653E" w:rsidRDefault="008F31C3" w:rsidP="008F31C3">
      <w:pPr>
        <w:pStyle w:val="ConsPlusNormal"/>
        <w:ind w:firstLine="540"/>
        <w:jc w:val="center"/>
        <w:rPr>
          <w:rFonts w:ascii="Times New Roman" w:hAnsi="Times New Roman"/>
          <w:b/>
          <w:sz w:val="28"/>
          <w:szCs w:val="28"/>
        </w:rPr>
      </w:pPr>
      <w:r w:rsidRPr="00F9653E">
        <w:rPr>
          <w:rFonts w:ascii="Times New Roman" w:hAnsi="Times New Roman"/>
          <w:b/>
          <w:sz w:val="28"/>
          <w:szCs w:val="28"/>
        </w:rPr>
        <w:t>Раздел 9. ПОРЯДОК ПРОВЕДЕНИЯ КОНКУРСОВ ИЛИ АУКЦИОНОВ</w:t>
      </w:r>
      <w:r>
        <w:rPr>
          <w:rFonts w:ascii="Times New Roman" w:hAnsi="Times New Roman"/>
          <w:b/>
          <w:sz w:val="28"/>
          <w:szCs w:val="28"/>
        </w:rPr>
        <w:t xml:space="preserve"> </w:t>
      </w:r>
      <w:r w:rsidRPr="00F9653E">
        <w:rPr>
          <w:rFonts w:ascii="Times New Roman" w:hAnsi="Times New Roman"/>
          <w:b/>
          <w:sz w:val="28"/>
          <w:szCs w:val="28"/>
        </w:rPr>
        <w:t>НА ПРАВО ЗАКЛЮЧЕНИЯ ДОГОВОРОВ</w:t>
      </w:r>
    </w:p>
    <w:p w14:paraId="47BDBC06" w14:textId="77777777" w:rsidR="008F31C3" w:rsidRPr="0074554F" w:rsidRDefault="008F31C3" w:rsidP="008F31C3">
      <w:pPr>
        <w:pStyle w:val="ConsPlusNormal"/>
        <w:ind w:firstLine="540"/>
        <w:jc w:val="both"/>
        <w:rPr>
          <w:rFonts w:ascii="Times New Roman" w:hAnsi="Times New Roman"/>
          <w:sz w:val="28"/>
          <w:szCs w:val="28"/>
        </w:rPr>
      </w:pPr>
    </w:p>
    <w:p w14:paraId="54E3140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Порядок проведения конкурсов или аукционов на право заключения договоров, указанных в разделах 7 и 8 настоящего Положения, и перечень случаев заключения указанных договоров путем проведения торгов в форме конкурса установлены 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26847FA7" w14:textId="77777777" w:rsidR="008F31C3" w:rsidRPr="0074554F" w:rsidRDefault="008F31C3" w:rsidP="008F31C3">
      <w:pPr>
        <w:pStyle w:val="ConsPlusNormal"/>
        <w:ind w:firstLine="540"/>
        <w:jc w:val="both"/>
        <w:rPr>
          <w:rFonts w:ascii="Times New Roman" w:hAnsi="Times New Roman"/>
          <w:sz w:val="28"/>
          <w:szCs w:val="28"/>
        </w:rPr>
      </w:pPr>
    </w:p>
    <w:p w14:paraId="4421F01A" w14:textId="77777777" w:rsidR="008F31C3" w:rsidRPr="00F9653E" w:rsidRDefault="008F31C3" w:rsidP="008F31C3">
      <w:pPr>
        <w:pStyle w:val="ConsPlusNormal"/>
        <w:ind w:firstLine="540"/>
        <w:jc w:val="center"/>
        <w:rPr>
          <w:rFonts w:ascii="Times New Roman" w:hAnsi="Times New Roman"/>
          <w:b/>
          <w:sz w:val="28"/>
          <w:szCs w:val="28"/>
        </w:rPr>
      </w:pPr>
      <w:r w:rsidRPr="00F9653E">
        <w:rPr>
          <w:rFonts w:ascii="Times New Roman" w:hAnsi="Times New Roman"/>
          <w:b/>
          <w:sz w:val="28"/>
          <w:szCs w:val="28"/>
        </w:rPr>
        <w:t>Раздел 10. ДОВЕРИТЕЛЬНОЕ УПРАВЛЕНИЕ</w:t>
      </w:r>
    </w:p>
    <w:p w14:paraId="6504E564" w14:textId="77777777" w:rsidR="008F31C3" w:rsidRPr="0074554F" w:rsidRDefault="008F31C3" w:rsidP="008F31C3">
      <w:pPr>
        <w:pStyle w:val="ConsPlusNormal"/>
        <w:ind w:firstLine="540"/>
        <w:jc w:val="both"/>
        <w:rPr>
          <w:rFonts w:ascii="Times New Roman" w:hAnsi="Times New Roman"/>
          <w:sz w:val="28"/>
          <w:szCs w:val="28"/>
        </w:rPr>
      </w:pPr>
    </w:p>
    <w:p w14:paraId="07E1264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14:paraId="6385B89F" w14:textId="2A82E915"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 Учредителем доверительного управления муниципальным имуществом от имени </w:t>
      </w:r>
      <w:r w:rsidR="004A7223" w:rsidRPr="004A7223">
        <w:rPr>
          <w:rFonts w:ascii="Times New Roman" w:hAnsi="Times New Roman" w:cs="Times New Roman"/>
          <w:sz w:val="28"/>
          <w:szCs w:val="28"/>
        </w:rPr>
        <w:t>Михновского</w:t>
      </w:r>
      <w:r w:rsidR="008D1FF1">
        <w:rPr>
          <w:rFonts w:ascii="Times New Roman" w:hAnsi="Times New Roman"/>
          <w:sz w:val="28"/>
          <w:szCs w:val="28"/>
        </w:rPr>
        <w:t xml:space="preserve"> сельского поселения </w:t>
      </w:r>
      <w:r w:rsidRPr="0074554F">
        <w:rPr>
          <w:rFonts w:ascii="Times New Roman" w:hAnsi="Times New Roman"/>
          <w:sz w:val="28"/>
          <w:szCs w:val="28"/>
        </w:rPr>
        <w:t xml:space="preserve">выступает Администрация </w:t>
      </w:r>
      <w:r w:rsidR="004A7223" w:rsidRPr="004A7223">
        <w:rPr>
          <w:rFonts w:ascii="Times New Roman" w:hAnsi="Times New Roman" w:cs="Times New Roman"/>
          <w:sz w:val="28"/>
          <w:szCs w:val="28"/>
        </w:rPr>
        <w:t>Михновского</w:t>
      </w:r>
      <w:r w:rsidR="004A7223" w:rsidRPr="004A7223">
        <w:rPr>
          <w:rFonts w:ascii="Times New Roman" w:hAnsi="Times New Roman" w:cs="Times New Roman"/>
          <w:sz w:val="28"/>
          <w:szCs w:val="28"/>
        </w:rPr>
        <w:t xml:space="preserve"> </w:t>
      </w:r>
      <w:r w:rsidRPr="0074554F">
        <w:rPr>
          <w:rFonts w:ascii="Times New Roman" w:hAnsi="Times New Roman"/>
          <w:sz w:val="28"/>
          <w:szCs w:val="28"/>
        </w:rPr>
        <w:t>сельского поселения.</w:t>
      </w:r>
    </w:p>
    <w:p w14:paraId="1C089543"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14:paraId="1052FB9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4. 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14:paraId="5A8A97EF"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Срок договора доверительного управления не может превышать пяти лет.</w:t>
      </w:r>
    </w:p>
    <w:p w14:paraId="11F3A1FD"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5. Доверительным управляющим может быть индивидуальный предприниматель или коммерческая организация, за исключением унитарного предприятия.</w:t>
      </w:r>
    </w:p>
    <w:p w14:paraId="4A9A2B8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6. Имущество не подлежит передаче в доверительное управление государственному органу или органу местного самоуправления.</w:t>
      </w:r>
    </w:p>
    <w:p w14:paraId="17855C0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7. Передача муниципального имущества в доверительное управление не влечет перехода права собственности на него к доверительному управляющему.</w:t>
      </w:r>
    </w:p>
    <w:p w14:paraId="72281490"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8. Осуществляя доверительное управление муниципальным имуществом, доверительный управляющий может с согласия Администрации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14:paraId="06A9D5F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9. Государственная регистрация передачи в доверительное управление недвижимого имущества осуществляется в соответствии с действующим </w:t>
      </w:r>
      <w:r w:rsidRPr="0074554F">
        <w:rPr>
          <w:rFonts w:ascii="Times New Roman" w:hAnsi="Times New Roman"/>
          <w:sz w:val="28"/>
          <w:szCs w:val="28"/>
        </w:rPr>
        <w:lastRenderedPageBreak/>
        <w:t>законодательством Российской Федерации.</w:t>
      </w:r>
    </w:p>
    <w:p w14:paraId="3C825619"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10. Договор доверительного управления прекращается в случаях, предусмотренных законодательством.</w:t>
      </w:r>
    </w:p>
    <w:p w14:paraId="6F2DD01A" w14:textId="77777777" w:rsidR="008F31C3" w:rsidRPr="0074554F" w:rsidRDefault="008F31C3" w:rsidP="008F31C3">
      <w:pPr>
        <w:pStyle w:val="ConsPlusNormal"/>
        <w:ind w:firstLine="540"/>
        <w:jc w:val="both"/>
        <w:rPr>
          <w:rFonts w:ascii="Times New Roman" w:hAnsi="Times New Roman"/>
          <w:sz w:val="28"/>
          <w:szCs w:val="28"/>
        </w:rPr>
      </w:pPr>
    </w:p>
    <w:p w14:paraId="4B95592D" w14:textId="77777777" w:rsidR="008F31C3" w:rsidRPr="00F9653E" w:rsidRDefault="008F31C3" w:rsidP="008F31C3">
      <w:pPr>
        <w:pStyle w:val="ConsPlusNormal"/>
        <w:ind w:firstLine="540"/>
        <w:jc w:val="center"/>
        <w:rPr>
          <w:rFonts w:ascii="Times New Roman" w:hAnsi="Times New Roman"/>
          <w:b/>
          <w:sz w:val="28"/>
          <w:szCs w:val="28"/>
        </w:rPr>
      </w:pPr>
      <w:r w:rsidRPr="00F9653E">
        <w:rPr>
          <w:rFonts w:ascii="Times New Roman" w:hAnsi="Times New Roman"/>
          <w:b/>
          <w:sz w:val="28"/>
          <w:szCs w:val="28"/>
        </w:rPr>
        <w:t>Раздел 11. УПРАВЛЕН</w:t>
      </w:r>
      <w:r w:rsidR="008D1FF1">
        <w:rPr>
          <w:rFonts w:ascii="Times New Roman" w:hAnsi="Times New Roman"/>
          <w:b/>
          <w:sz w:val="28"/>
          <w:szCs w:val="28"/>
        </w:rPr>
        <w:t xml:space="preserve">ИЕ АКЦИЯМИ В УСТАВНОМ КАПИТАЛЕ </w:t>
      </w:r>
      <w:r w:rsidRPr="00F9653E">
        <w:rPr>
          <w:rFonts w:ascii="Times New Roman" w:hAnsi="Times New Roman"/>
          <w:b/>
          <w:sz w:val="28"/>
          <w:szCs w:val="28"/>
        </w:rPr>
        <w:t>ХОЗЯЙСТВЕННЫХ ОБЩЕСТВ</w:t>
      </w:r>
    </w:p>
    <w:p w14:paraId="3B8AE432" w14:textId="77777777" w:rsidR="008F31C3" w:rsidRPr="0074554F" w:rsidRDefault="008F31C3" w:rsidP="008F31C3">
      <w:pPr>
        <w:pStyle w:val="ConsPlusNormal"/>
        <w:ind w:firstLine="540"/>
        <w:jc w:val="both"/>
        <w:rPr>
          <w:rFonts w:ascii="Times New Roman" w:hAnsi="Times New Roman"/>
          <w:sz w:val="28"/>
          <w:szCs w:val="28"/>
        </w:rPr>
      </w:pPr>
    </w:p>
    <w:p w14:paraId="5A612BA1" w14:textId="1FDBE69C"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Для осуществления полномочий </w:t>
      </w:r>
      <w:r w:rsidR="004A7223" w:rsidRPr="004A7223">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как собственника пакетов акций (долей, паев) в уставных капиталах юридических лиц Администрацией назначаются представители </w:t>
      </w:r>
      <w:r w:rsidR="004A7223" w:rsidRPr="004A7223">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в органы управления этих юридических лиц.</w:t>
      </w:r>
    </w:p>
    <w:p w14:paraId="5CD394AE" w14:textId="5AA269BE"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Представителями </w:t>
      </w:r>
      <w:r w:rsidR="004A7223" w:rsidRPr="004A7223">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в органах управления юридических лиц в установленном порядке могут назначаться физические лица, прошедшие конкурсный отбор на должность представителя сельского поселения в органе управления юридического лица, и муниципальные служащие Администрации.</w:t>
      </w:r>
    </w:p>
    <w:p w14:paraId="3BFBC535" w14:textId="6A8DA955" w:rsidR="008F31C3" w:rsidRPr="0074554F" w:rsidRDefault="00243E61" w:rsidP="008F31C3">
      <w:pPr>
        <w:pStyle w:val="ConsPlusNormal"/>
        <w:ind w:firstLine="540"/>
        <w:jc w:val="both"/>
        <w:rPr>
          <w:rFonts w:ascii="Times New Roman" w:hAnsi="Times New Roman"/>
          <w:sz w:val="28"/>
          <w:szCs w:val="28"/>
        </w:rPr>
      </w:pPr>
      <w:r>
        <w:rPr>
          <w:rFonts w:ascii="Times New Roman" w:hAnsi="Times New Roman"/>
          <w:sz w:val="28"/>
          <w:szCs w:val="28"/>
        </w:rPr>
        <w:t xml:space="preserve">2. Назначение представителя </w:t>
      </w:r>
      <w:r w:rsidR="008F31C3" w:rsidRPr="0074554F">
        <w:rPr>
          <w:rFonts w:ascii="Times New Roman" w:hAnsi="Times New Roman"/>
          <w:sz w:val="28"/>
          <w:szCs w:val="28"/>
        </w:rPr>
        <w:t xml:space="preserve">сельского поселения в орган управления юридического лица из числа муниципальных служащих Администрации осуществляется при условии включения в должностную инструкцию вышеуказанного лица права представлять интересы </w:t>
      </w:r>
      <w:r w:rsidR="004A7223" w:rsidRPr="004A7223">
        <w:rPr>
          <w:rFonts w:ascii="Times New Roman" w:hAnsi="Times New Roman" w:cs="Times New Roman"/>
          <w:sz w:val="28"/>
          <w:szCs w:val="28"/>
        </w:rPr>
        <w:t>Михновского</w:t>
      </w:r>
      <w:r w:rsidR="008F31C3" w:rsidRPr="0074554F">
        <w:rPr>
          <w:rFonts w:ascii="Times New Roman" w:hAnsi="Times New Roman"/>
          <w:sz w:val="28"/>
          <w:szCs w:val="28"/>
        </w:rPr>
        <w:t xml:space="preserve"> сельского поселения в органе управления юридического лица.</w:t>
      </w:r>
    </w:p>
    <w:p w14:paraId="44C94E9B" w14:textId="77777777" w:rsidR="008F31C3" w:rsidRPr="0074554F" w:rsidRDefault="008F31C3" w:rsidP="008F31C3">
      <w:pPr>
        <w:pStyle w:val="ConsPlusNormal"/>
        <w:ind w:firstLine="540"/>
        <w:jc w:val="both"/>
        <w:rPr>
          <w:rFonts w:ascii="Times New Roman" w:hAnsi="Times New Roman"/>
          <w:sz w:val="28"/>
          <w:szCs w:val="28"/>
        </w:rPr>
      </w:pPr>
    </w:p>
    <w:p w14:paraId="79D96DAB" w14:textId="77777777" w:rsidR="008F31C3" w:rsidRPr="00F9653E" w:rsidRDefault="008F31C3" w:rsidP="008F31C3">
      <w:pPr>
        <w:pStyle w:val="ConsPlusNormal"/>
        <w:ind w:firstLine="540"/>
        <w:jc w:val="center"/>
        <w:rPr>
          <w:rFonts w:ascii="Times New Roman" w:hAnsi="Times New Roman"/>
          <w:b/>
          <w:sz w:val="28"/>
          <w:szCs w:val="28"/>
        </w:rPr>
      </w:pPr>
      <w:r w:rsidRPr="00F9653E">
        <w:rPr>
          <w:rFonts w:ascii="Times New Roman" w:hAnsi="Times New Roman"/>
          <w:b/>
          <w:sz w:val="28"/>
          <w:szCs w:val="28"/>
        </w:rPr>
        <w:t>Раздел 12. ПРИВАТИЗАЦИЯ МУНИЦИПАЛЬНОГО ИМУЩЕСТВА</w:t>
      </w:r>
    </w:p>
    <w:p w14:paraId="25511F66" w14:textId="77777777" w:rsidR="008F31C3" w:rsidRPr="0074554F" w:rsidRDefault="008F31C3" w:rsidP="008F31C3">
      <w:pPr>
        <w:pStyle w:val="ConsPlusNormal"/>
        <w:ind w:firstLine="540"/>
        <w:jc w:val="both"/>
        <w:rPr>
          <w:rFonts w:ascii="Times New Roman" w:hAnsi="Times New Roman"/>
          <w:sz w:val="28"/>
          <w:szCs w:val="28"/>
        </w:rPr>
      </w:pPr>
    </w:p>
    <w:p w14:paraId="342E63A6" w14:textId="6DEDC6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Под приватизацией муниципального имущества понимается возмездное отчуждение находящегося в собственности </w:t>
      </w:r>
      <w:r w:rsidR="004A7223" w:rsidRPr="004A7223">
        <w:rPr>
          <w:rFonts w:ascii="Times New Roman" w:hAnsi="Times New Roman" w:cs="Times New Roman"/>
          <w:sz w:val="28"/>
          <w:szCs w:val="28"/>
        </w:rPr>
        <w:t>Михновского</w:t>
      </w:r>
      <w:r>
        <w:rPr>
          <w:rFonts w:ascii="Times New Roman" w:hAnsi="Times New Roman"/>
          <w:sz w:val="28"/>
          <w:szCs w:val="28"/>
        </w:rPr>
        <w:t xml:space="preserve"> </w:t>
      </w:r>
      <w:r w:rsidRPr="0074554F">
        <w:rPr>
          <w:rFonts w:ascii="Times New Roman" w:hAnsi="Times New Roman"/>
          <w:sz w:val="28"/>
          <w:szCs w:val="28"/>
        </w:rPr>
        <w:t>сельского поселения муниципального имущества в собственность физических и (или) юридических лиц.</w:t>
      </w:r>
    </w:p>
    <w:p w14:paraId="72B197BE" w14:textId="47548F56"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2. Приватизация имущества </w:t>
      </w:r>
      <w:r w:rsidR="004A7223" w:rsidRPr="004A7223">
        <w:rPr>
          <w:rFonts w:ascii="Times New Roman" w:hAnsi="Times New Roman" w:cs="Times New Roman"/>
          <w:sz w:val="28"/>
          <w:szCs w:val="28"/>
        </w:rPr>
        <w:t>Михновского</w:t>
      </w:r>
      <w:r w:rsidR="00243E61">
        <w:rPr>
          <w:rFonts w:ascii="Times New Roman" w:hAnsi="Times New Roman"/>
          <w:sz w:val="28"/>
          <w:szCs w:val="28"/>
        </w:rPr>
        <w:t xml:space="preserve"> сельского поселения </w:t>
      </w:r>
      <w:r w:rsidRPr="0074554F">
        <w:rPr>
          <w:rFonts w:ascii="Times New Roman" w:hAnsi="Times New Roman"/>
          <w:sz w:val="28"/>
          <w:szCs w:val="28"/>
        </w:rPr>
        <w:t>осуществляется Администрацией в соответствии с законодательством Российской Федерации о приватизации, а также решениями Совета поселения.</w:t>
      </w:r>
    </w:p>
    <w:p w14:paraId="221735F5" w14:textId="77777777" w:rsidR="008F31C3" w:rsidRPr="0074554F" w:rsidRDefault="008F31C3" w:rsidP="008F31C3">
      <w:pPr>
        <w:pStyle w:val="ConsPlusNormal"/>
        <w:ind w:firstLine="540"/>
        <w:jc w:val="both"/>
        <w:rPr>
          <w:rFonts w:ascii="Times New Roman" w:hAnsi="Times New Roman"/>
          <w:sz w:val="28"/>
          <w:szCs w:val="28"/>
        </w:rPr>
      </w:pPr>
    </w:p>
    <w:p w14:paraId="6F7DBB10" w14:textId="77777777" w:rsidR="008F31C3" w:rsidRPr="00F9653E" w:rsidRDefault="008F31C3" w:rsidP="008F31C3">
      <w:pPr>
        <w:pStyle w:val="ConsPlusNormal"/>
        <w:ind w:firstLine="540"/>
        <w:jc w:val="center"/>
        <w:rPr>
          <w:rFonts w:ascii="Times New Roman" w:hAnsi="Times New Roman"/>
          <w:b/>
          <w:sz w:val="28"/>
          <w:szCs w:val="28"/>
        </w:rPr>
      </w:pPr>
      <w:r w:rsidRPr="00F9653E">
        <w:rPr>
          <w:rFonts w:ascii="Times New Roman" w:hAnsi="Times New Roman"/>
          <w:b/>
          <w:sz w:val="28"/>
          <w:szCs w:val="28"/>
        </w:rPr>
        <w:t>Раздел 13. ПОРЯДОК ПЕРЕД</w:t>
      </w:r>
      <w:r w:rsidR="00243E61">
        <w:rPr>
          <w:rFonts w:ascii="Times New Roman" w:hAnsi="Times New Roman"/>
          <w:b/>
          <w:sz w:val="28"/>
          <w:szCs w:val="28"/>
        </w:rPr>
        <w:t xml:space="preserve">АЧИ МУНИЦИПАЛЬНОГО ИМУЩЕСТВА В </w:t>
      </w:r>
      <w:r w:rsidRPr="00F9653E">
        <w:rPr>
          <w:rFonts w:ascii="Times New Roman" w:hAnsi="Times New Roman"/>
          <w:b/>
          <w:sz w:val="28"/>
          <w:szCs w:val="28"/>
        </w:rPr>
        <w:t>ЗАЛОГ</w:t>
      </w:r>
    </w:p>
    <w:p w14:paraId="457E4475" w14:textId="77777777" w:rsidR="008F31C3" w:rsidRPr="0074554F" w:rsidRDefault="008F31C3" w:rsidP="008F31C3">
      <w:pPr>
        <w:pStyle w:val="ConsPlusNormal"/>
        <w:ind w:firstLine="540"/>
        <w:jc w:val="both"/>
        <w:rPr>
          <w:rFonts w:ascii="Times New Roman" w:hAnsi="Times New Roman"/>
          <w:sz w:val="28"/>
          <w:szCs w:val="28"/>
        </w:rPr>
      </w:pPr>
    </w:p>
    <w:p w14:paraId="181508DC" w14:textId="4AC002C9"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xml:space="preserve">1. В целях обеспечения исполнения обязательств </w:t>
      </w:r>
      <w:r w:rsidR="004A7223" w:rsidRPr="004A7223">
        <w:rPr>
          <w:rFonts w:ascii="Times New Roman" w:hAnsi="Times New Roman" w:cs="Times New Roman"/>
          <w:sz w:val="28"/>
          <w:szCs w:val="28"/>
        </w:rPr>
        <w:t>Михновского</w:t>
      </w:r>
      <w:r w:rsidRPr="0074554F">
        <w:rPr>
          <w:rFonts w:ascii="Times New Roman" w:hAnsi="Times New Roman"/>
          <w:sz w:val="28"/>
          <w:szCs w:val="28"/>
        </w:rPr>
        <w:t xml:space="preserve"> </w:t>
      </w:r>
      <w:r>
        <w:rPr>
          <w:rFonts w:ascii="Times New Roman" w:hAnsi="Times New Roman"/>
          <w:sz w:val="28"/>
          <w:szCs w:val="28"/>
        </w:rPr>
        <w:t>сельского поселения</w:t>
      </w:r>
      <w:r w:rsidR="00243E61">
        <w:rPr>
          <w:rFonts w:ascii="Times New Roman" w:hAnsi="Times New Roman"/>
          <w:sz w:val="28"/>
          <w:szCs w:val="28"/>
        </w:rPr>
        <w:t xml:space="preserve">, </w:t>
      </w:r>
      <w:proofErr w:type="gramStart"/>
      <w:r w:rsidRPr="0074554F">
        <w:rPr>
          <w:rFonts w:ascii="Times New Roman" w:hAnsi="Times New Roman"/>
          <w:sz w:val="28"/>
          <w:szCs w:val="28"/>
        </w:rPr>
        <w:t>предприятий  перед</w:t>
      </w:r>
      <w:proofErr w:type="gramEnd"/>
      <w:r w:rsidRPr="0074554F">
        <w:rPr>
          <w:rFonts w:ascii="Times New Roman" w:hAnsi="Times New Roman"/>
          <w:sz w:val="28"/>
          <w:szCs w:val="28"/>
        </w:rPr>
        <w:t xml:space="preserve"> третьими лицами может передаваться в залог муниципальное имущество:</w:t>
      </w:r>
    </w:p>
    <w:p w14:paraId="7A0196E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составляющее муниципальную казну;</w:t>
      </w:r>
    </w:p>
    <w:p w14:paraId="2A079BA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принадлежащее предприятию на праве хозяйственного ведения.</w:t>
      </w:r>
    </w:p>
    <w:p w14:paraId="00EB06E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2. Муниципальное имущество может быть предметом залога для обеспечения исполнения обязательств третьих лиц.</w:t>
      </w:r>
    </w:p>
    <w:p w14:paraId="537465FE"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lastRenderedPageBreak/>
        <w:t>3. Залог имущества, находящегося в муниципальной казне.</w:t>
      </w:r>
    </w:p>
    <w:p w14:paraId="3379A33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3.1. Муниципальное имущество, находящееся в муниципальной казне, по решению Администрации может передаваться в залог в порядке, установленном законодательством Российской Федерации и настоящим Положением, за исключением муниципального имущества, не подлежащего приватизации в соответствии с законодательством Российской Федерации.</w:t>
      </w:r>
    </w:p>
    <w:p w14:paraId="5C76F6B4"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3.2. Залог имущества, находящегося в муниципальной казне, возникает в силу договора, заключаемого Администрацией с кредитором по обеспечиваемому залогом обязательству.</w:t>
      </w:r>
    </w:p>
    <w:p w14:paraId="5AE3380C"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3.3. Требования залогодержателя (кредитора) удовлетворяются из стоимости заложенного муниципального имущества по решению суда.</w:t>
      </w:r>
    </w:p>
    <w:p w14:paraId="59EA0A56"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3.4. Заключение соглашения об обращении взыскания на заложенное муниципальное имущество во внесудебном порядке не допускается.</w:t>
      </w:r>
    </w:p>
    <w:p w14:paraId="029B674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4. Залог муниципального имущества, принадлежащего предприятию на праве хозяйственного ведения.</w:t>
      </w:r>
    </w:p>
    <w:p w14:paraId="1ED4CC3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4.1.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14:paraId="64AACB72"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4.2.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собственника</w:t>
      </w:r>
      <w:r w:rsidR="00243E61">
        <w:rPr>
          <w:rFonts w:ascii="Times New Roman" w:hAnsi="Times New Roman"/>
          <w:sz w:val="28"/>
          <w:szCs w:val="28"/>
        </w:rPr>
        <w:t xml:space="preserve"> - постановления Администрации </w:t>
      </w:r>
      <w:r w:rsidRPr="0074554F">
        <w:rPr>
          <w:rFonts w:ascii="Times New Roman" w:hAnsi="Times New Roman"/>
          <w:sz w:val="28"/>
          <w:szCs w:val="28"/>
        </w:rPr>
        <w:t>сельского поселения.</w:t>
      </w:r>
    </w:p>
    <w:p w14:paraId="074BBC1E"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4.3. Предприятие для получения разрешения на залог недвижимого имущества, принадлежащего ему на праве хозяйственного ведения, направляет письменное заявление в Администрацию с приложением:</w:t>
      </w:r>
    </w:p>
    <w:p w14:paraId="7F7C8D5B"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проекта договора о залоге;</w:t>
      </w:r>
    </w:p>
    <w:p w14:paraId="6847E0AE"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заключения независимого профессионального оценщика о рыночной стоимости передаваемого в залог муниципального имущества;</w:t>
      </w:r>
    </w:p>
    <w:p w14:paraId="28836088"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14:paraId="531B1BC5"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4.4.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14:paraId="520530A7"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принято решение о его приватизации, реорганизации или ликвидации;</w:t>
      </w:r>
    </w:p>
    <w:p w14:paraId="2C285993"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 возбуждено производство по делу о несостоятельности (банкротстве).</w:t>
      </w:r>
    </w:p>
    <w:p w14:paraId="23012D41" w14:textId="77777777"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lastRenderedPageBreak/>
        <w:t>4.5. При соответствии документов, представленных предприятием, законодательству Российской Федерации и настоящему Положению, Администрация сельского поселения в 5-дневный срок со дня поступления этих документов издает постановление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14:paraId="7F31C9B6" w14:textId="77777777" w:rsidR="008F31C3" w:rsidRPr="0074554F" w:rsidRDefault="008F31C3" w:rsidP="008F31C3">
      <w:pPr>
        <w:pStyle w:val="ConsPlusNormal"/>
        <w:ind w:firstLine="540"/>
        <w:jc w:val="both"/>
        <w:rPr>
          <w:rFonts w:ascii="Times New Roman" w:hAnsi="Times New Roman"/>
          <w:sz w:val="28"/>
          <w:szCs w:val="28"/>
        </w:rPr>
      </w:pPr>
    </w:p>
    <w:p w14:paraId="341446AD" w14:textId="77777777" w:rsidR="008F31C3" w:rsidRPr="00F9653E" w:rsidRDefault="008F31C3" w:rsidP="008F31C3">
      <w:pPr>
        <w:pStyle w:val="ConsPlusNormal"/>
        <w:ind w:firstLine="540"/>
        <w:jc w:val="center"/>
        <w:rPr>
          <w:rFonts w:ascii="Times New Roman" w:hAnsi="Times New Roman"/>
          <w:b/>
          <w:sz w:val="28"/>
          <w:szCs w:val="28"/>
        </w:rPr>
      </w:pPr>
      <w:r w:rsidRPr="00F9653E">
        <w:rPr>
          <w:rFonts w:ascii="Times New Roman" w:hAnsi="Times New Roman"/>
          <w:b/>
          <w:sz w:val="28"/>
          <w:szCs w:val="28"/>
        </w:rPr>
        <w:t>Раздел 14. ЗАКЛЮЧИТЕЛЬНЫЕ ПОЛОЖЕНИЯ</w:t>
      </w:r>
    </w:p>
    <w:p w14:paraId="08E8228F" w14:textId="77777777" w:rsidR="008F31C3" w:rsidRPr="0074554F" w:rsidRDefault="008F31C3" w:rsidP="008F31C3">
      <w:pPr>
        <w:pStyle w:val="ConsPlusNormal"/>
        <w:ind w:firstLine="540"/>
        <w:jc w:val="both"/>
        <w:rPr>
          <w:rFonts w:ascii="Times New Roman" w:hAnsi="Times New Roman"/>
          <w:sz w:val="28"/>
          <w:szCs w:val="28"/>
        </w:rPr>
      </w:pPr>
    </w:p>
    <w:p w14:paraId="4C8274E8" w14:textId="1DC1E51C" w:rsidR="008F31C3" w:rsidRPr="0074554F" w:rsidRDefault="008F31C3" w:rsidP="008F31C3">
      <w:pPr>
        <w:pStyle w:val="ConsPlusNormal"/>
        <w:ind w:firstLine="540"/>
        <w:jc w:val="both"/>
        <w:rPr>
          <w:rFonts w:ascii="Times New Roman" w:hAnsi="Times New Roman"/>
          <w:sz w:val="28"/>
          <w:szCs w:val="28"/>
        </w:rPr>
      </w:pPr>
      <w:r w:rsidRPr="0074554F">
        <w:rPr>
          <w:rFonts w:ascii="Times New Roman" w:hAnsi="Times New Roman"/>
          <w:sz w:val="28"/>
          <w:szCs w:val="28"/>
        </w:rPr>
        <w:t>1. Контроль за управлением и распоряжением имуществом, находящимся в муниципальной собственности</w:t>
      </w:r>
      <w:r w:rsidRPr="00F9653E">
        <w:rPr>
          <w:rFonts w:ascii="Times New Roman" w:hAnsi="Times New Roman" w:cs="Times New Roman"/>
          <w:sz w:val="28"/>
          <w:szCs w:val="28"/>
        </w:rPr>
        <w:t xml:space="preserve"> </w:t>
      </w:r>
      <w:r w:rsidR="004A7223" w:rsidRPr="004A7223">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 эффективностью и целесообразностью его использования осуществляет в пределах своей компетенции Совет </w:t>
      </w:r>
      <w:r>
        <w:rPr>
          <w:rFonts w:ascii="Times New Roman" w:hAnsi="Times New Roman"/>
          <w:sz w:val="28"/>
          <w:szCs w:val="28"/>
        </w:rPr>
        <w:t>депутатов</w:t>
      </w:r>
      <w:r w:rsidR="00243E61">
        <w:rPr>
          <w:rFonts w:ascii="Times New Roman" w:hAnsi="Times New Roman"/>
          <w:sz w:val="28"/>
          <w:szCs w:val="28"/>
        </w:rPr>
        <w:t xml:space="preserve">, Глава поселения </w:t>
      </w:r>
      <w:r w:rsidR="00F16025">
        <w:rPr>
          <w:rFonts w:ascii="Times New Roman" w:hAnsi="Times New Roman"/>
          <w:sz w:val="28"/>
          <w:szCs w:val="28"/>
        </w:rPr>
        <w:t xml:space="preserve">и </w:t>
      </w:r>
      <w:r w:rsidRPr="0074554F">
        <w:rPr>
          <w:rFonts w:ascii="Times New Roman" w:hAnsi="Times New Roman"/>
          <w:sz w:val="28"/>
          <w:szCs w:val="28"/>
        </w:rPr>
        <w:t xml:space="preserve">Администрация </w:t>
      </w:r>
      <w:r w:rsidR="004A7223" w:rsidRPr="004A7223">
        <w:rPr>
          <w:rFonts w:ascii="Times New Roman" w:hAnsi="Times New Roman" w:cs="Times New Roman"/>
          <w:sz w:val="28"/>
          <w:szCs w:val="28"/>
        </w:rPr>
        <w:t>Михновского</w:t>
      </w:r>
      <w:r w:rsidRPr="0074554F">
        <w:rPr>
          <w:rFonts w:ascii="Times New Roman" w:hAnsi="Times New Roman"/>
          <w:sz w:val="28"/>
          <w:szCs w:val="28"/>
        </w:rPr>
        <w:t xml:space="preserve"> сельского поселения.</w:t>
      </w:r>
    </w:p>
    <w:p w14:paraId="43CBC185" w14:textId="77777777" w:rsidR="008F31C3" w:rsidRPr="0074554F" w:rsidRDefault="008F31C3" w:rsidP="008F31C3">
      <w:pPr>
        <w:rPr>
          <w:rFonts w:ascii="Times New Roman" w:hAnsi="Times New Roman"/>
          <w:sz w:val="28"/>
          <w:szCs w:val="28"/>
        </w:rPr>
      </w:pPr>
    </w:p>
    <w:p w14:paraId="7ACBF1F7" w14:textId="77777777" w:rsidR="002A1E97" w:rsidRPr="002A1E97" w:rsidRDefault="002A1E97" w:rsidP="00AB1446">
      <w:pPr>
        <w:tabs>
          <w:tab w:val="left" w:pos="4320"/>
          <w:tab w:val="left" w:pos="4500"/>
        </w:tabs>
        <w:autoSpaceDE w:val="0"/>
        <w:autoSpaceDN w:val="0"/>
        <w:adjustRightInd w:val="0"/>
        <w:spacing w:after="0"/>
        <w:ind w:left="5" w:hanging="5"/>
        <w:rPr>
          <w:rFonts w:ascii="Times New Roman" w:hAnsi="Times New Roman"/>
          <w:b/>
          <w:sz w:val="28"/>
          <w:szCs w:val="28"/>
        </w:rPr>
      </w:pPr>
      <w:r w:rsidRPr="002A1E97">
        <w:rPr>
          <w:rFonts w:ascii="Times New Roman" w:hAnsi="Times New Roman"/>
          <w:b/>
          <w:sz w:val="28"/>
          <w:szCs w:val="28"/>
        </w:rPr>
        <w:t xml:space="preserve">    </w:t>
      </w:r>
      <w:r w:rsidR="00AB1446">
        <w:rPr>
          <w:rFonts w:ascii="Times New Roman" w:hAnsi="Times New Roman"/>
          <w:b/>
          <w:sz w:val="28"/>
          <w:szCs w:val="28"/>
        </w:rPr>
        <w:t xml:space="preserve">                            </w:t>
      </w:r>
    </w:p>
    <w:p w14:paraId="7D0E8B16" w14:textId="77777777" w:rsidR="00417657" w:rsidRDefault="002A1E97" w:rsidP="00AB1446">
      <w:pPr>
        <w:spacing w:after="0"/>
      </w:pPr>
      <w:r w:rsidRPr="002A1E97">
        <w:rPr>
          <w:rFonts w:ascii="Times New Roman" w:hAnsi="Times New Roman"/>
          <w:b/>
          <w:sz w:val="28"/>
          <w:szCs w:val="28"/>
        </w:rPr>
        <w:t xml:space="preserve">                                                                         </w:t>
      </w:r>
      <w:r>
        <w:rPr>
          <w:b/>
        </w:rPr>
        <w:t xml:space="preserve">                                                                   </w:t>
      </w:r>
    </w:p>
    <w:sectPr w:rsidR="004176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D7F558D"/>
    <w:multiLevelType w:val="hybridMultilevel"/>
    <w:tmpl w:val="7790320A"/>
    <w:lvl w:ilvl="0" w:tplc="440CFC58">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15:restartNumberingAfterBreak="0">
    <w:nsid w:val="393726CD"/>
    <w:multiLevelType w:val="hybridMultilevel"/>
    <w:tmpl w:val="C89CC440"/>
    <w:lvl w:ilvl="0" w:tplc="63BCB790">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97"/>
    <w:rsid w:val="00086C57"/>
    <w:rsid w:val="00096290"/>
    <w:rsid w:val="000A2B56"/>
    <w:rsid w:val="000B293B"/>
    <w:rsid w:val="001426F6"/>
    <w:rsid w:val="00147445"/>
    <w:rsid w:val="00173B5C"/>
    <w:rsid w:val="00184B6F"/>
    <w:rsid w:val="00232BCC"/>
    <w:rsid w:val="00243E61"/>
    <w:rsid w:val="002A1E97"/>
    <w:rsid w:val="002E292B"/>
    <w:rsid w:val="00317835"/>
    <w:rsid w:val="00324AFE"/>
    <w:rsid w:val="003B7621"/>
    <w:rsid w:val="003F0F40"/>
    <w:rsid w:val="004107EF"/>
    <w:rsid w:val="00417657"/>
    <w:rsid w:val="00424F5B"/>
    <w:rsid w:val="004550F1"/>
    <w:rsid w:val="004A7223"/>
    <w:rsid w:val="004B0D21"/>
    <w:rsid w:val="005004CA"/>
    <w:rsid w:val="00571952"/>
    <w:rsid w:val="005A7C42"/>
    <w:rsid w:val="005E4FA2"/>
    <w:rsid w:val="00672B72"/>
    <w:rsid w:val="00697D52"/>
    <w:rsid w:val="006D1BFE"/>
    <w:rsid w:val="0074554F"/>
    <w:rsid w:val="00774EDB"/>
    <w:rsid w:val="008B3BDC"/>
    <w:rsid w:val="008D1FF1"/>
    <w:rsid w:val="008D629A"/>
    <w:rsid w:val="008F31C3"/>
    <w:rsid w:val="009F365D"/>
    <w:rsid w:val="00AB1446"/>
    <w:rsid w:val="00BE2EEB"/>
    <w:rsid w:val="00C102F3"/>
    <w:rsid w:val="00D22B32"/>
    <w:rsid w:val="00D8299E"/>
    <w:rsid w:val="00DA164C"/>
    <w:rsid w:val="00E000AE"/>
    <w:rsid w:val="00EB3223"/>
    <w:rsid w:val="00F16025"/>
    <w:rsid w:val="00F9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B6A237"/>
  <w14:defaultImageDpi w14:val="0"/>
  <w15:docId w15:val="{4D0B4A09-834D-4ABC-AF8F-B6C61650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rPr>
  </w:style>
  <w:style w:type="paragraph" w:styleId="2">
    <w:name w:val="heading 2"/>
    <w:basedOn w:val="a"/>
    <w:next w:val="a"/>
    <w:link w:val="20"/>
    <w:uiPriority w:val="99"/>
    <w:qFormat/>
    <w:rsid w:val="002A1E97"/>
    <w:pPr>
      <w:keepNext/>
      <w:shd w:val="clear" w:color="auto" w:fill="FFFFFF"/>
      <w:spacing w:after="0" w:line="240" w:lineRule="auto"/>
      <w:ind w:right="1843" w:firstLine="748"/>
      <w:jc w:val="center"/>
      <w:outlineLvl w:val="1"/>
    </w:pPr>
    <w:rPr>
      <w:rFonts w:ascii="Times New Roman" w:hAnsi="Times New Roman"/>
      <w:b/>
      <w:bCs/>
      <w:sz w:val="28"/>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A1E97"/>
    <w:rPr>
      <w:rFonts w:ascii="Times New Roman" w:hAnsi="Times New Roman" w:cs="Times New Roman"/>
      <w:b/>
      <w:bCs/>
      <w:sz w:val="24"/>
      <w:szCs w:val="24"/>
      <w:shd w:val="clear" w:color="auto" w:fill="FFFFFF"/>
    </w:rPr>
  </w:style>
  <w:style w:type="paragraph" w:styleId="21">
    <w:name w:val="Body Text 2"/>
    <w:basedOn w:val="a"/>
    <w:link w:val="22"/>
    <w:uiPriority w:val="99"/>
    <w:semiHidden/>
    <w:rsid w:val="002A1E97"/>
    <w:pPr>
      <w:shd w:val="clear" w:color="auto" w:fill="FFFFFF"/>
      <w:spacing w:after="0" w:line="240" w:lineRule="auto"/>
      <w:ind w:right="5256"/>
    </w:pPr>
    <w:rPr>
      <w:rFonts w:ascii="Times New Roman" w:hAnsi="Times New Roman"/>
      <w:sz w:val="28"/>
      <w:szCs w:val="24"/>
    </w:rPr>
  </w:style>
  <w:style w:type="character" w:customStyle="1" w:styleId="22">
    <w:name w:val="Основной текст 2 Знак"/>
    <w:basedOn w:val="a0"/>
    <w:link w:val="21"/>
    <w:uiPriority w:val="99"/>
    <w:semiHidden/>
    <w:locked/>
    <w:rsid w:val="002A1E97"/>
    <w:rPr>
      <w:rFonts w:ascii="Times New Roman" w:hAnsi="Times New Roman" w:cs="Times New Roman"/>
      <w:sz w:val="24"/>
      <w:szCs w:val="24"/>
      <w:shd w:val="clear" w:color="auto" w:fill="FFFFFF"/>
    </w:rPr>
  </w:style>
  <w:style w:type="paragraph" w:customStyle="1" w:styleId="ConsPlusNormal">
    <w:name w:val="ConsPlusNormal"/>
    <w:uiPriority w:val="99"/>
    <w:rsid w:val="008F31C3"/>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8F31C3"/>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locked/>
    <w:rsid w:val="00324AFE"/>
    <w:rPr>
      <w:rFonts w:ascii="Tahoma" w:hAnsi="Tahoma" w:cs="Tahoma"/>
      <w:sz w:val="16"/>
      <w:szCs w:val="16"/>
    </w:rPr>
  </w:style>
  <w:style w:type="character" w:customStyle="1" w:styleId="a4">
    <w:name w:val="Текст выноски Знак"/>
    <w:basedOn w:val="a0"/>
    <w:link w:val="a3"/>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87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4E79CC8339BD7FE842AA35A6708FD5536E23400493B724CA8E02x5k4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file:///A:\&#1043;&#1077;&#1088;&#1073;%20&#1057;&#1084;&#1086;&#1083;.%20&#1086;&#1073;&#1083;&#1072;&#1089;&#1090;&#1080;-3.gi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C4E79CC8339BD7FE842AA23A51CD1D1546D7A480EC4E370C48E0A06C85CEA2C543459E84C50D4A10E4C673FxAk8K" TargetMode="External"/><Relationship Id="rId5" Type="http://schemas.openxmlformats.org/officeDocument/2006/relationships/webSettings" Target="webSettings.xml"/><Relationship Id="rId10" Type="http://schemas.openxmlformats.org/officeDocument/2006/relationships/hyperlink" Target="consultantplus://offline/ref=3C4E79CC8339BD7FE842AA35A6708FD5506F20450CCCE0269BDB0C51970CEC7914745FBD0F14D8A7x0kEK" TargetMode="External"/><Relationship Id="rId4" Type="http://schemas.openxmlformats.org/officeDocument/2006/relationships/settings" Target="settings.xml"/><Relationship Id="rId9" Type="http://schemas.openxmlformats.org/officeDocument/2006/relationships/hyperlink" Target="consultantplus://offline/ref=3C4E79CC8339BD7FE842AA35A6708FD5506F27440AC2E0269BDB0C51970CEC7914745FBD0F15D8A5x0k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2A362-4575-465B-AF35-0E626A8F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7240</Words>
  <Characters>41272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2022-11-29T07:29:00Z</cp:lastPrinted>
  <dcterms:created xsi:type="dcterms:W3CDTF">2022-11-29T07:26:00Z</dcterms:created>
  <dcterms:modified xsi:type="dcterms:W3CDTF">2022-11-29T07:31:00Z</dcterms:modified>
</cp:coreProperties>
</file>