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1917" w14:textId="77777777" w:rsidR="00B94783" w:rsidRPr="001F5AA4" w:rsidRDefault="00B94783" w:rsidP="00B94783">
      <w:pPr>
        <w:pStyle w:val="ab"/>
        <w:rPr>
          <w:noProof/>
          <w:sz w:val="26"/>
          <w:szCs w:val="26"/>
        </w:rPr>
      </w:pPr>
      <w:r w:rsidRPr="001F5AA4">
        <w:rPr>
          <w:noProof/>
          <w:sz w:val="26"/>
          <w:szCs w:val="26"/>
        </w:rPr>
        <w:t xml:space="preserve">                        </w:t>
      </w:r>
      <w:r w:rsidRPr="001F5AA4">
        <w:rPr>
          <w:noProof/>
          <w:sz w:val="26"/>
          <w:szCs w:val="26"/>
        </w:rPr>
        <w:drawing>
          <wp:inline distT="0" distB="0" distL="0" distR="0" wp14:anchorId="41109DF2" wp14:editId="35882209">
            <wp:extent cx="971550" cy="6297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25" cy="6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3CEE" w14:textId="77777777" w:rsidR="00B94783" w:rsidRPr="001F5AA4" w:rsidRDefault="00B94783" w:rsidP="00B94783">
      <w:pPr>
        <w:pStyle w:val="ab"/>
        <w:rPr>
          <w:sz w:val="26"/>
          <w:szCs w:val="26"/>
        </w:rPr>
      </w:pPr>
    </w:p>
    <w:p w14:paraId="00B26447" w14:textId="613ABC92" w:rsidR="00A103A0" w:rsidRPr="00A103A0" w:rsidRDefault="00CF37C4" w:rsidP="00EE50A9">
      <w:pPr>
        <w:pStyle w:val="20"/>
        <w:shd w:val="clear" w:color="auto" w:fill="auto"/>
        <w:spacing w:after="597"/>
        <w:ind w:left="20"/>
        <w:rPr>
          <w:sz w:val="28"/>
          <w:szCs w:val="28"/>
        </w:rPr>
      </w:pPr>
      <w:r w:rsidRPr="00A103A0">
        <w:rPr>
          <w:sz w:val="28"/>
          <w:szCs w:val="28"/>
        </w:rPr>
        <w:t xml:space="preserve"> </w:t>
      </w:r>
      <w:proofErr w:type="gramStart"/>
      <w:r w:rsidR="002E0E7B">
        <w:rPr>
          <w:sz w:val="28"/>
          <w:szCs w:val="28"/>
        </w:rPr>
        <w:t xml:space="preserve">АДМИНИСТРАЦИЯ </w:t>
      </w:r>
      <w:r w:rsidR="0077533D" w:rsidRPr="00A103A0">
        <w:rPr>
          <w:sz w:val="28"/>
          <w:szCs w:val="28"/>
        </w:rPr>
        <w:t xml:space="preserve"> МИХНОВСКОГО</w:t>
      </w:r>
      <w:proofErr w:type="gramEnd"/>
      <w:r w:rsidR="0077533D" w:rsidRPr="00A103A0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 xml:space="preserve"> </w:t>
      </w:r>
      <w:r w:rsidR="0077533D" w:rsidRPr="00A103A0">
        <w:rPr>
          <w:sz w:val="28"/>
          <w:szCs w:val="28"/>
        </w:rPr>
        <w:t>СЕЛЬСКОГО ПОСЕЛЕНИЯ СМОЛЕНСКОГО РАЙОНА СМОЛЕНСКОЙ ОБЛАСТИ</w:t>
      </w:r>
    </w:p>
    <w:p w14:paraId="5AF7940D" w14:textId="28C3F59E" w:rsidR="00F122FA" w:rsidRPr="00A103A0" w:rsidRDefault="0077533D" w:rsidP="00EE50A9">
      <w:pPr>
        <w:pStyle w:val="20"/>
        <w:shd w:val="clear" w:color="auto" w:fill="auto"/>
        <w:spacing w:after="597"/>
        <w:ind w:left="20"/>
        <w:rPr>
          <w:sz w:val="28"/>
          <w:szCs w:val="28"/>
        </w:rPr>
      </w:pPr>
      <w:r w:rsidRPr="00A103A0">
        <w:rPr>
          <w:sz w:val="28"/>
          <w:szCs w:val="28"/>
        </w:rPr>
        <w:t>ПОСТАНОВЛЕНИЕ</w:t>
      </w:r>
    </w:p>
    <w:p w14:paraId="66F78F70" w14:textId="3DD93E40" w:rsidR="00F122FA" w:rsidRPr="009B4BB2" w:rsidRDefault="000B4331">
      <w:pPr>
        <w:pStyle w:val="1"/>
        <w:shd w:val="clear" w:color="auto" w:fill="auto"/>
        <w:tabs>
          <w:tab w:val="right" w:pos="8489"/>
        </w:tabs>
        <w:spacing w:before="0" w:after="299" w:line="260" w:lineRule="exact"/>
        <w:ind w:left="40" w:firstLine="0"/>
        <w:rPr>
          <w:sz w:val="28"/>
          <w:szCs w:val="28"/>
        </w:rPr>
      </w:pPr>
      <w:r w:rsidRPr="00A103A0">
        <w:rPr>
          <w:sz w:val="28"/>
          <w:szCs w:val="28"/>
        </w:rPr>
        <w:t>О</w:t>
      </w:r>
      <w:r w:rsidR="0077533D" w:rsidRPr="00A103A0">
        <w:rPr>
          <w:sz w:val="28"/>
          <w:szCs w:val="28"/>
        </w:rPr>
        <w:t>т</w:t>
      </w:r>
      <w:r w:rsidR="0097292C">
        <w:rPr>
          <w:sz w:val="28"/>
          <w:szCs w:val="28"/>
        </w:rPr>
        <w:t xml:space="preserve"> 07</w:t>
      </w:r>
      <w:r w:rsidR="0077533D" w:rsidRPr="00A103A0">
        <w:rPr>
          <w:sz w:val="28"/>
          <w:szCs w:val="28"/>
        </w:rPr>
        <w:t>.</w:t>
      </w:r>
      <w:r w:rsidR="002B1448">
        <w:rPr>
          <w:sz w:val="28"/>
          <w:szCs w:val="28"/>
        </w:rPr>
        <w:t>10</w:t>
      </w:r>
      <w:r w:rsidR="0077533D" w:rsidRPr="00A103A0">
        <w:rPr>
          <w:sz w:val="28"/>
          <w:szCs w:val="28"/>
        </w:rPr>
        <w:t>.20</w:t>
      </w:r>
      <w:r w:rsidR="00786ACC" w:rsidRPr="00A103A0">
        <w:rPr>
          <w:sz w:val="28"/>
          <w:szCs w:val="28"/>
        </w:rPr>
        <w:t>2</w:t>
      </w:r>
      <w:r w:rsidR="001677CC">
        <w:rPr>
          <w:sz w:val="28"/>
          <w:szCs w:val="28"/>
        </w:rPr>
        <w:t>4</w:t>
      </w:r>
      <w:r w:rsidR="0077533D" w:rsidRPr="00A103A0">
        <w:rPr>
          <w:sz w:val="28"/>
          <w:szCs w:val="28"/>
        </w:rPr>
        <w:t>г.</w:t>
      </w:r>
      <w:r w:rsidR="0077533D" w:rsidRPr="00A103A0">
        <w:rPr>
          <w:sz w:val="28"/>
          <w:szCs w:val="28"/>
        </w:rPr>
        <w:tab/>
        <w:t>№</w:t>
      </w:r>
      <w:r w:rsidR="0097292C">
        <w:rPr>
          <w:sz w:val="28"/>
          <w:szCs w:val="28"/>
        </w:rPr>
        <w:t>400</w:t>
      </w:r>
    </w:p>
    <w:p w14:paraId="424697ED" w14:textId="4A34B9D6" w:rsidR="00F122FA" w:rsidRPr="00A103A0" w:rsidRDefault="0077533D">
      <w:pPr>
        <w:pStyle w:val="1"/>
        <w:shd w:val="clear" w:color="auto" w:fill="auto"/>
        <w:spacing w:before="0" w:after="120" w:line="320" w:lineRule="exact"/>
        <w:ind w:left="40" w:right="5020" w:firstLine="0"/>
        <w:jc w:val="left"/>
        <w:rPr>
          <w:sz w:val="28"/>
          <w:szCs w:val="28"/>
        </w:rPr>
      </w:pPr>
      <w:proofErr w:type="gramStart"/>
      <w:r w:rsidRPr="00A103A0">
        <w:rPr>
          <w:sz w:val="28"/>
          <w:szCs w:val="28"/>
        </w:rPr>
        <w:t>О</w:t>
      </w:r>
      <w:r w:rsidR="00946276" w:rsidRPr="00A103A0">
        <w:rPr>
          <w:sz w:val="28"/>
          <w:szCs w:val="28"/>
        </w:rPr>
        <w:t>б</w:t>
      </w:r>
      <w:r w:rsidR="00552B7D" w:rsidRPr="00A103A0">
        <w:rPr>
          <w:sz w:val="28"/>
          <w:szCs w:val="28"/>
        </w:rPr>
        <w:t xml:space="preserve">  </w:t>
      </w:r>
      <w:r w:rsidRPr="00A103A0">
        <w:rPr>
          <w:sz w:val="28"/>
          <w:szCs w:val="28"/>
        </w:rPr>
        <w:t>утверждении</w:t>
      </w:r>
      <w:proofErr w:type="gramEnd"/>
      <w:r w:rsidRPr="00A103A0">
        <w:rPr>
          <w:sz w:val="28"/>
          <w:szCs w:val="28"/>
        </w:rPr>
        <w:t xml:space="preserve"> отчета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 xml:space="preserve">и </w:t>
      </w:r>
      <w:r w:rsidR="00946276" w:rsidRPr="00A103A0">
        <w:rPr>
          <w:sz w:val="28"/>
          <w:szCs w:val="28"/>
        </w:rPr>
        <w:t>б</w:t>
      </w:r>
      <w:r w:rsidRPr="00A103A0">
        <w:rPr>
          <w:sz w:val="28"/>
          <w:szCs w:val="28"/>
        </w:rPr>
        <w:t>юджета муниципального образования Михновского сельского поселения Смоленского района Смоленской области за</w:t>
      </w:r>
      <w:r w:rsidR="0005494E">
        <w:rPr>
          <w:sz w:val="28"/>
          <w:szCs w:val="28"/>
        </w:rPr>
        <w:t xml:space="preserve"> </w:t>
      </w:r>
      <w:r w:rsidR="002B1448">
        <w:rPr>
          <w:sz w:val="28"/>
          <w:szCs w:val="28"/>
        </w:rPr>
        <w:t xml:space="preserve"> 9 месяцев</w:t>
      </w:r>
      <w:r w:rsidR="009B4BB2">
        <w:rPr>
          <w:sz w:val="28"/>
          <w:szCs w:val="28"/>
        </w:rPr>
        <w:t xml:space="preserve"> </w:t>
      </w:r>
      <w:r w:rsidR="00DD7B25" w:rsidRPr="00A103A0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 xml:space="preserve"> 20</w:t>
      </w:r>
      <w:r w:rsidR="00786ACC" w:rsidRPr="00A103A0">
        <w:rPr>
          <w:sz w:val="28"/>
          <w:szCs w:val="28"/>
        </w:rPr>
        <w:t>2</w:t>
      </w:r>
      <w:r w:rsidR="001677CC">
        <w:rPr>
          <w:sz w:val="28"/>
          <w:szCs w:val="28"/>
        </w:rPr>
        <w:t>4</w:t>
      </w:r>
      <w:r w:rsidRPr="00A103A0">
        <w:rPr>
          <w:sz w:val="28"/>
          <w:szCs w:val="28"/>
        </w:rPr>
        <w:t>года</w:t>
      </w:r>
    </w:p>
    <w:p w14:paraId="50D8D656" w14:textId="77777777" w:rsidR="002B1448" w:rsidRDefault="0077533D" w:rsidP="00EE50A9">
      <w:pPr>
        <w:pStyle w:val="1"/>
        <w:shd w:val="clear" w:color="auto" w:fill="auto"/>
        <w:spacing w:before="0" w:after="588" w:line="320" w:lineRule="exact"/>
        <w:ind w:left="40" w:right="20" w:firstLine="360"/>
        <w:rPr>
          <w:sz w:val="28"/>
          <w:szCs w:val="28"/>
        </w:rPr>
      </w:pPr>
      <w:r w:rsidRPr="00A103A0">
        <w:rPr>
          <w:sz w:val="28"/>
          <w:szCs w:val="28"/>
        </w:rPr>
        <w:t>В соответствии со статьей 264.2 Бюджетного кодекса РФ, руководствуясь Уставом муниципального образования Михновского сельского поселения Смоленского района Смоленской области и Положением о бюджетном процессе в муниципальном образовании Михновского сельского поселения Смоленского района Смоленской области, утверждённым решением Совета депутатов Михновского сельского поселения Смоленского района Смоленской области от 16.08.2012г. №58 «Об утверждении положения о бюджетном процессе в муниципальном образовании Михновского сельского поселения Смоленского района Смоленской области»</w:t>
      </w:r>
      <w:bookmarkStart w:id="0" w:name="bookmark0"/>
    </w:p>
    <w:p w14:paraId="772ADB5E" w14:textId="4F42CDAA" w:rsidR="00F122FA" w:rsidRPr="00A103A0" w:rsidRDefault="0077533D" w:rsidP="00EE50A9">
      <w:pPr>
        <w:pStyle w:val="1"/>
        <w:shd w:val="clear" w:color="auto" w:fill="auto"/>
        <w:spacing w:before="0" w:after="588" w:line="320" w:lineRule="exact"/>
        <w:ind w:left="40" w:right="20" w:firstLine="360"/>
        <w:rPr>
          <w:sz w:val="28"/>
          <w:szCs w:val="28"/>
        </w:rPr>
      </w:pPr>
      <w:r w:rsidRPr="00A103A0">
        <w:rPr>
          <w:sz w:val="28"/>
          <w:szCs w:val="28"/>
        </w:rPr>
        <w:t>ПОСТАНОВЛЯЮ</w:t>
      </w:r>
      <w:bookmarkEnd w:id="0"/>
      <w:r w:rsidR="00A103A0" w:rsidRPr="00A103A0">
        <w:rPr>
          <w:sz w:val="28"/>
          <w:szCs w:val="28"/>
        </w:rPr>
        <w:t>:</w:t>
      </w:r>
    </w:p>
    <w:p w14:paraId="422EA5BA" w14:textId="4E892199" w:rsidR="00F122FA" w:rsidRPr="00A103A0" w:rsidRDefault="0077533D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rPr>
          <w:sz w:val="28"/>
          <w:szCs w:val="28"/>
        </w:rPr>
      </w:pPr>
      <w:r w:rsidRPr="00A103A0">
        <w:rPr>
          <w:sz w:val="28"/>
          <w:szCs w:val="28"/>
        </w:rPr>
        <w:t xml:space="preserve">Утвердить отчет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>и</w:t>
      </w:r>
      <w:r w:rsidRPr="00A103A0">
        <w:rPr>
          <w:sz w:val="28"/>
          <w:szCs w:val="28"/>
        </w:rPr>
        <w:t xml:space="preserve"> бюджета муниципального образования Михновского сельского поселения Смоленского района Смоленской области за </w:t>
      </w:r>
      <w:r w:rsidR="002B1448">
        <w:rPr>
          <w:sz w:val="28"/>
          <w:szCs w:val="28"/>
        </w:rPr>
        <w:t xml:space="preserve">9 </w:t>
      </w:r>
      <w:proofErr w:type="gramStart"/>
      <w:r w:rsidR="002B1448">
        <w:rPr>
          <w:sz w:val="28"/>
          <w:szCs w:val="28"/>
        </w:rPr>
        <w:t>месяцев</w:t>
      </w:r>
      <w:r w:rsidR="00826277">
        <w:rPr>
          <w:sz w:val="28"/>
          <w:szCs w:val="28"/>
        </w:rPr>
        <w:t xml:space="preserve"> </w:t>
      </w:r>
      <w:r w:rsidR="002E0E7B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>20</w:t>
      </w:r>
      <w:r w:rsidR="00786ACC" w:rsidRPr="00A103A0">
        <w:rPr>
          <w:sz w:val="28"/>
          <w:szCs w:val="28"/>
        </w:rPr>
        <w:t>2</w:t>
      </w:r>
      <w:r w:rsidR="001677CC">
        <w:rPr>
          <w:sz w:val="28"/>
          <w:szCs w:val="28"/>
        </w:rPr>
        <w:t>4</w:t>
      </w:r>
      <w:proofErr w:type="gramEnd"/>
      <w:r w:rsidRPr="00A103A0">
        <w:rPr>
          <w:sz w:val="28"/>
          <w:szCs w:val="28"/>
        </w:rPr>
        <w:t xml:space="preserve"> года согласно приложению к данному постановлению.</w:t>
      </w:r>
    </w:p>
    <w:p w14:paraId="12989EB9" w14:textId="3357C378" w:rsidR="00F122FA" w:rsidRPr="00A103A0" w:rsidRDefault="0077533D" w:rsidP="00946276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rPr>
          <w:sz w:val="28"/>
          <w:szCs w:val="28"/>
        </w:rPr>
      </w:pPr>
      <w:r w:rsidRPr="00A103A0">
        <w:rPr>
          <w:sz w:val="28"/>
          <w:szCs w:val="28"/>
        </w:rPr>
        <w:t xml:space="preserve">Отчет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>и</w:t>
      </w:r>
      <w:r w:rsidRPr="00A103A0">
        <w:rPr>
          <w:sz w:val="28"/>
          <w:szCs w:val="28"/>
        </w:rPr>
        <w:t xml:space="preserve"> бюджета муниципального образования Михновского сельского поселения Смоленского района Смоленской области за</w:t>
      </w:r>
      <w:r w:rsidR="005F3D9C" w:rsidRPr="00A103A0">
        <w:rPr>
          <w:sz w:val="28"/>
          <w:szCs w:val="28"/>
        </w:rPr>
        <w:t xml:space="preserve"> </w:t>
      </w:r>
      <w:r w:rsidR="002B1448">
        <w:rPr>
          <w:sz w:val="28"/>
          <w:szCs w:val="28"/>
        </w:rPr>
        <w:t>9 месяцев</w:t>
      </w:r>
      <w:r w:rsidR="00807193" w:rsidRPr="00A103A0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>20</w:t>
      </w:r>
      <w:r w:rsidR="00266707">
        <w:rPr>
          <w:sz w:val="28"/>
          <w:szCs w:val="28"/>
        </w:rPr>
        <w:t>2</w:t>
      </w:r>
      <w:r w:rsidR="001677CC">
        <w:rPr>
          <w:sz w:val="28"/>
          <w:szCs w:val="28"/>
        </w:rPr>
        <w:t>4</w:t>
      </w:r>
      <w:r w:rsidR="00266707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>года предоставить для ознакомления в Совет депутатов Михновского сельского поселения Смолен</w:t>
      </w:r>
      <w:r w:rsidR="00946276" w:rsidRPr="00A103A0">
        <w:rPr>
          <w:sz w:val="28"/>
          <w:szCs w:val="28"/>
        </w:rPr>
        <w:t xml:space="preserve">ского района Смоленской области и </w:t>
      </w:r>
      <w:proofErr w:type="spellStart"/>
      <w:r w:rsidR="00946276" w:rsidRPr="00A103A0">
        <w:rPr>
          <w:sz w:val="28"/>
          <w:szCs w:val="28"/>
        </w:rPr>
        <w:t>контрольно</w:t>
      </w:r>
      <w:proofErr w:type="spellEnd"/>
      <w:r w:rsidR="00946276" w:rsidRPr="00A103A0">
        <w:rPr>
          <w:sz w:val="28"/>
          <w:szCs w:val="28"/>
        </w:rPr>
        <w:t xml:space="preserve"> - ревизионную комиссию.</w:t>
      </w:r>
    </w:p>
    <w:p w14:paraId="040DE3FF" w14:textId="31CBC6A5" w:rsidR="00F122FA" w:rsidRPr="00A103A0" w:rsidRDefault="0077533D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rPr>
          <w:sz w:val="28"/>
          <w:szCs w:val="28"/>
        </w:rPr>
      </w:pPr>
      <w:r w:rsidRPr="00A103A0">
        <w:rPr>
          <w:sz w:val="28"/>
          <w:szCs w:val="28"/>
        </w:rPr>
        <w:t xml:space="preserve">Отчет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>и</w:t>
      </w:r>
      <w:r w:rsidRPr="00A103A0">
        <w:rPr>
          <w:sz w:val="28"/>
          <w:szCs w:val="28"/>
        </w:rPr>
        <w:t xml:space="preserve"> бюджета муниципального образования Михновского сельского поселения Смоленского района Смоленской области за</w:t>
      </w:r>
      <w:r w:rsidR="00BF1C84">
        <w:rPr>
          <w:sz w:val="28"/>
          <w:szCs w:val="28"/>
        </w:rPr>
        <w:t xml:space="preserve"> </w:t>
      </w:r>
      <w:r w:rsidR="002B1448">
        <w:rPr>
          <w:sz w:val="28"/>
          <w:szCs w:val="28"/>
        </w:rPr>
        <w:t xml:space="preserve">9 </w:t>
      </w:r>
      <w:proofErr w:type="gramStart"/>
      <w:r w:rsidR="002B1448">
        <w:rPr>
          <w:sz w:val="28"/>
          <w:szCs w:val="28"/>
        </w:rPr>
        <w:t xml:space="preserve">месяцев </w:t>
      </w:r>
      <w:r w:rsidR="001677CC">
        <w:rPr>
          <w:sz w:val="28"/>
          <w:szCs w:val="28"/>
        </w:rPr>
        <w:t xml:space="preserve"> </w:t>
      </w:r>
      <w:r w:rsidR="00266707" w:rsidRPr="00A103A0">
        <w:rPr>
          <w:sz w:val="28"/>
          <w:szCs w:val="28"/>
        </w:rPr>
        <w:t>20</w:t>
      </w:r>
      <w:r w:rsidR="00266707">
        <w:rPr>
          <w:sz w:val="28"/>
          <w:szCs w:val="28"/>
        </w:rPr>
        <w:t>2</w:t>
      </w:r>
      <w:r w:rsidR="001677CC">
        <w:rPr>
          <w:sz w:val="28"/>
          <w:szCs w:val="28"/>
        </w:rPr>
        <w:t>4</w:t>
      </w:r>
      <w:proofErr w:type="gramEnd"/>
      <w:r w:rsidR="00266707">
        <w:rPr>
          <w:sz w:val="28"/>
          <w:szCs w:val="28"/>
        </w:rPr>
        <w:t xml:space="preserve"> </w:t>
      </w:r>
      <w:r w:rsidR="00266707" w:rsidRPr="00A103A0">
        <w:rPr>
          <w:sz w:val="28"/>
          <w:szCs w:val="28"/>
        </w:rPr>
        <w:t xml:space="preserve">года </w:t>
      </w:r>
      <w:r w:rsidRPr="00A103A0">
        <w:rPr>
          <w:sz w:val="28"/>
          <w:szCs w:val="28"/>
        </w:rPr>
        <w:t>подлежит размещению на официальном сайте.</w:t>
      </w:r>
    </w:p>
    <w:p w14:paraId="23F05760" w14:textId="32A213F4" w:rsidR="001F5AA4" w:rsidRPr="00A103A0" w:rsidRDefault="00946276" w:rsidP="00B054C6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jc w:val="left"/>
        <w:rPr>
          <w:sz w:val="28"/>
          <w:szCs w:val="28"/>
        </w:rPr>
      </w:pPr>
      <w:r w:rsidRPr="00A103A0">
        <w:rPr>
          <w:sz w:val="28"/>
          <w:szCs w:val="28"/>
        </w:rPr>
        <w:lastRenderedPageBreak/>
        <w:t>Контроль за исполнением настоящего постановления возложить на</w:t>
      </w:r>
      <w:r w:rsidR="002E0E7B">
        <w:rPr>
          <w:sz w:val="28"/>
          <w:szCs w:val="28"/>
        </w:rPr>
        <w:t xml:space="preserve"> Г</w:t>
      </w:r>
      <w:r w:rsidR="001F5AA4" w:rsidRPr="00A103A0">
        <w:rPr>
          <w:sz w:val="28"/>
          <w:szCs w:val="28"/>
        </w:rPr>
        <w:t>лав</w:t>
      </w:r>
      <w:r w:rsidR="002E0E7B">
        <w:rPr>
          <w:sz w:val="28"/>
          <w:szCs w:val="28"/>
        </w:rPr>
        <w:t>у</w:t>
      </w:r>
      <w:r w:rsidR="001F5AA4" w:rsidRPr="00A103A0">
        <w:rPr>
          <w:sz w:val="28"/>
          <w:szCs w:val="28"/>
        </w:rPr>
        <w:t xml:space="preserve"> муниципального образования </w:t>
      </w:r>
      <w:proofErr w:type="gramStart"/>
      <w:r w:rsidR="001F5AA4" w:rsidRPr="00A103A0">
        <w:rPr>
          <w:sz w:val="28"/>
          <w:szCs w:val="28"/>
        </w:rPr>
        <w:t>Михновского  сельского</w:t>
      </w:r>
      <w:proofErr w:type="gramEnd"/>
      <w:r w:rsidR="001F5AA4" w:rsidRPr="00A103A0">
        <w:rPr>
          <w:sz w:val="28"/>
          <w:szCs w:val="28"/>
        </w:rPr>
        <w:t xml:space="preserve"> поселения Смоленского  района Смоленской области (</w:t>
      </w:r>
      <w:proofErr w:type="spellStart"/>
      <w:r w:rsidR="001F5AA4" w:rsidRPr="00A103A0">
        <w:rPr>
          <w:sz w:val="28"/>
          <w:szCs w:val="28"/>
        </w:rPr>
        <w:t>А.</w:t>
      </w:r>
      <w:r w:rsidR="00A76F7B">
        <w:rPr>
          <w:sz w:val="28"/>
          <w:szCs w:val="28"/>
        </w:rPr>
        <w:t>П.Бурделёв</w:t>
      </w:r>
      <w:proofErr w:type="spellEnd"/>
      <w:r w:rsidR="001F5AA4" w:rsidRPr="00A103A0">
        <w:rPr>
          <w:sz w:val="28"/>
          <w:szCs w:val="28"/>
        </w:rPr>
        <w:t>).</w:t>
      </w:r>
    </w:p>
    <w:p w14:paraId="0B246FDC" w14:textId="7C5D7EDD" w:rsidR="00F122FA" w:rsidRDefault="00A103A0" w:rsidP="00B054C6">
      <w:pPr>
        <w:pStyle w:val="1"/>
        <w:shd w:val="clear" w:color="auto" w:fill="auto"/>
        <w:tabs>
          <w:tab w:val="left" w:pos="729"/>
        </w:tabs>
        <w:spacing w:before="0" w:after="0" w:line="317" w:lineRule="exact"/>
        <w:ind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 xml:space="preserve">         </w:t>
      </w:r>
      <w:r w:rsidR="002C4C3C" w:rsidRPr="00A103A0">
        <w:rPr>
          <w:sz w:val="28"/>
          <w:szCs w:val="28"/>
        </w:rPr>
        <w:t>5.</w:t>
      </w:r>
      <w:r w:rsidR="0077533D" w:rsidRPr="00A103A0">
        <w:rPr>
          <w:sz w:val="28"/>
          <w:szCs w:val="28"/>
        </w:rPr>
        <w:t>Постановление вступает в силу со дня подписания.</w:t>
      </w:r>
    </w:p>
    <w:p w14:paraId="29D8EA09" w14:textId="01971797" w:rsidR="00836E1E" w:rsidRDefault="00836E1E" w:rsidP="00B054C6">
      <w:pPr>
        <w:pStyle w:val="1"/>
        <w:shd w:val="clear" w:color="auto" w:fill="auto"/>
        <w:tabs>
          <w:tab w:val="left" w:pos="729"/>
        </w:tabs>
        <w:spacing w:before="0" w:after="0" w:line="317" w:lineRule="exact"/>
        <w:ind w:firstLine="0"/>
        <w:jc w:val="left"/>
        <w:rPr>
          <w:sz w:val="28"/>
          <w:szCs w:val="28"/>
        </w:rPr>
      </w:pPr>
    </w:p>
    <w:p w14:paraId="1C70B7CD" w14:textId="77777777" w:rsidR="00836E1E" w:rsidRPr="00A103A0" w:rsidRDefault="00836E1E" w:rsidP="00B054C6">
      <w:pPr>
        <w:pStyle w:val="1"/>
        <w:shd w:val="clear" w:color="auto" w:fill="auto"/>
        <w:tabs>
          <w:tab w:val="left" w:pos="729"/>
        </w:tabs>
        <w:spacing w:before="0" w:after="0" w:line="317" w:lineRule="exact"/>
        <w:ind w:firstLine="0"/>
        <w:jc w:val="left"/>
        <w:rPr>
          <w:sz w:val="28"/>
          <w:szCs w:val="28"/>
        </w:rPr>
      </w:pPr>
    </w:p>
    <w:p w14:paraId="0FE40ECF" w14:textId="1435EA72" w:rsidR="0075755B" w:rsidRPr="00A103A0" w:rsidRDefault="0075755B" w:rsidP="0075755B">
      <w:pPr>
        <w:pStyle w:val="1"/>
        <w:shd w:val="clear" w:color="auto" w:fill="auto"/>
        <w:spacing w:before="0" w:after="0" w:line="364" w:lineRule="exact"/>
        <w:ind w:left="40" w:right="1020"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>Глав</w:t>
      </w:r>
      <w:r w:rsidR="002E0E7B">
        <w:rPr>
          <w:sz w:val="28"/>
          <w:szCs w:val="28"/>
        </w:rPr>
        <w:t>а</w:t>
      </w:r>
      <w:r w:rsidRPr="00A103A0">
        <w:rPr>
          <w:sz w:val="28"/>
          <w:szCs w:val="28"/>
        </w:rPr>
        <w:t xml:space="preserve"> муниципального образования </w:t>
      </w:r>
    </w:p>
    <w:p w14:paraId="3B18E468" w14:textId="77777777" w:rsidR="0075755B" w:rsidRPr="00A103A0" w:rsidRDefault="0075755B" w:rsidP="0075755B">
      <w:pPr>
        <w:pStyle w:val="1"/>
        <w:shd w:val="clear" w:color="auto" w:fill="auto"/>
        <w:spacing w:before="0" w:after="0" w:line="364" w:lineRule="exact"/>
        <w:ind w:left="40" w:right="1020"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>Михновского сельского поселения</w:t>
      </w:r>
    </w:p>
    <w:p w14:paraId="44FF2F04" w14:textId="528F203B" w:rsidR="0075755B" w:rsidRPr="00A103A0" w:rsidRDefault="0075755B" w:rsidP="0075755B">
      <w:pPr>
        <w:pStyle w:val="1"/>
        <w:shd w:val="clear" w:color="auto" w:fill="auto"/>
        <w:tabs>
          <w:tab w:val="right" w:pos="7611"/>
          <w:tab w:val="right" w:pos="8680"/>
        </w:tabs>
        <w:spacing w:before="0" w:after="122" w:line="260" w:lineRule="exact"/>
        <w:ind w:left="40" w:firstLine="0"/>
        <w:rPr>
          <w:sz w:val="28"/>
          <w:szCs w:val="28"/>
        </w:rPr>
      </w:pPr>
      <w:r w:rsidRPr="00A103A0">
        <w:rPr>
          <w:sz w:val="28"/>
          <w:szCs w:val="28"/>
        </w:rPr>
        <w:t xml:space="preserve">Смоленского района Смоленской области                                    </w:t>
      </w:r>
      <w:proofErr w:type="spellStart"/>
      <w:r w:rsidRPr="00A103A0">
        <w:rPr>
          <w:sz w:val="28"/>
          <w:szCs w:val="28"/>
        </w:rPr>
        <w:t>А.</w:t>
      </w:r>
      <w:r w:rsidR="00A76F7B">
        <w:rPr>
          <w:sz w:val="28"/>
          <w:szCs w:val="28"/>
        </w:rPr>
        <w:t>П.Бурделёв</w:t>
      </w:r>
      <w:proofErr w:type="spellEnd"/>
      <w:r w:rsidR="00A76F7B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 xml:space="preserve"> </w:t>
      </w:r>
    </w:p>
    <w:p w14:paraId="0CBB8000" w14:textId="77777777" w:rsidR="00CF37C4" w:rsidRPr="00A103A0" w:rsidRDefault="00CF37C4" w:rsidP="00CF37C4">
      <w:pPr>
        <w:pStyle w:val="1"/>
        <w:shd w:val="clear" w:color="auto" w:fill="auto"/>
        <w:tabs>
          <w:tab w:val="right" w:pos="7611"/>
          <w:tab w:val="right" w:pos="8680"/>
        </w:tabs>
        <w:spacing w:before="0" w:after="122" w:line="260" w:lineRule="exact"/>
        <w:ind w:left="40" w:firstLine="0"/>
        <w:rPr>
          <w:sz w:val="28"/>
          <w:szCs w:val="28"/>
        </w:rPr>
      </w:pPr>
    </w:p>
    <w:p w14:paraId="102A47C9" w14:textId="77777777" w:rsidR="00F122FA" w:rsidRPr="00A103A0" w:rsidRDefault="00F122FA">
      <w:pPr>
        <w:pStyle w:val="60"/>
        <w:shd w:val="clear" w:color="auto" w:fill="auto"/>
        <w:spacing w:before="0" w:line="90" w:lineRule="exact"/>
        <w:ind w:left="20"/>
        <w:rPr>
          <w:sz w:val="28"/>
          <w:szCs w:val="28"/>
          <w:lang w:val="ru-RU"/>
        </w:rPr>
      </w:pPr>
    </w:p>
    <w:sectPr w:rsidR="00F122FA" w:rsidRPr="00A103A0">
      <w:type w:val="continuous"/>
      <w:pgSz w:w="11909" w:h="16838"/>
      <w:pgMar w:top="1009" w:right="1116" w:bottom="1106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9EAA" w14:textId="77777777" w:rsidR="00AE57D4" w:rsidRDefault="00AE57D4">
      <w:r>
        <w:separator/>
      </w:r>
    </w:p>
  </w:endnote>
  <w:endnote w:type="continuationSeparator" w:id="0">
    <w:p w14:paraId="59478765" w14:textId="77777777" w:rsidR="00AE57D4" w:rsidRDefault="00AE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1468" w14:textId="77777777" w:rsidR="00AE57D4" w:rsidRDefault="00AE57D4"/>
  </w:footnote>
  <w:footnote w:type="continuationSeparator" w:id="0">
    <w:p w14:paraId="5A8D63C9" w14:textId="77777777" w:rsidR="00AE57D4" w:rsidRDefault="00AE5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50B92"/>
    <w:multiLevelType w:val="multilevel"/>
    <w:tmpl w:val="0712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FA"/>
    <w:rsid w:val="000048E6"/>
    <w:rsid w:val="00010E46"/>
    <w:rsid w:val="000519D3"/>
    <w:rsid w:val="0005494E"/>
    <w:rsid w:val="00057202"/>
    <w:rsid w:val="000B4331"/>
    <w:rsid w:val="00102A67"/>
    <w:rsid w:val="00127BF3"/>
    <w:rsid w:val="00143B16"/>
    <w:rsid w:val="001677CC"/>
    <w:rsid w:val="00176D20"/>
    <w:rsid w:val="001F22FC"/>
    <w:rsid w:val="001F5AA4"/>
    <w:rsid w:val="002074AD"/>
    <w:rsid w:val="0023515B"/>
    <w:rsid w:val="00266707"/>
    <w:rsid w:val="00273855"/>
    <w:rsid w:val="00286AAE"/>
    <w:rsid w:val="002B1448"/>
    <w:rsid w:val="002C4C3C"/>
    <w:rsid w:val="002E0E7B"/>
    <w:rsid w:val="002F4D52"/>
    <w:rsid w:val="00323843"/>
    <w:rsid w:val="003865ED"/>
    <w:rsid w:val="003B28A9"/>
    <w:rsid w:val="004059E4"/>
    <w:rsid w:val="00422DA2"/>
    <w:rsid w:val="00467A55"/>
    <w:rsid w:val="00470422"/>
    <w:rsid w:val="0047659A"/>
    <w:rsid w:val="00536535"/>
    <w:rsid w:val="00552B7D"/>
    <w:rsid w:val="005751E3"/>
    <w:rsid w:val="0059660C"/>
    <w:rsid w:val="005B6670"/>
    <w:rsid w:val="005C7845"/>
    <w:rsid w:val="005F3D9C"/>
    <w:rsid w:val="0063649E"/>
    <w:rsid w:val="00697DFA"/>
    <w:rsid w:val="006B5B62"/>
    <w:rsid w:val="00743938"/>
    <w:rsid w:val="00750FE3"/>
    <w:rsid w:val="0075755B"/>
    <w:rsid w:val="0076596C"/>
    <w:rsid w:val="0077533D"/>
    <w:rsid w:val="00786ACC"/>
    <w:rsid w:val="007A55FB"/>
    <w:rsid w:val="007C07B3"/>
    <w:rsid w:val="007C153E"/>
    <w:rsid w:val="007E37A6"/>
    <w:rsid w:val="007F40C9"/>
    <w:rsid w:val="00807193"/>
    <w:rsid w:val="00826277"/>
    <w:rsid w:val="00836E1E"/>
    <w:rsid w:val="00880D10"/>
    <w:rsid w:val="00884A60"/>
    <w:rsid w:val="009041AB"/>
    <w:rsid w:val="00916E90"/>
    <w:rsid w:val="00930A4E"/>
    <w:rsid w:val="00946276"/>
    <w:rsid w:val="00951AA5"/>
    <w:rsid w:val="0097292C"/>
    <w:rsid w:val="009828DE"/>
    <w:rsid w:val="009B4BB2"/>
    <w:rsid w:val="009C4663"/>
    <w:rsid w:val="009D1655"/>
    <w:rsid w:val="009D667C"/>
    <w:rsid w:val="009F78C4"/>
    <w:rsid w:val="00A066ED"/>
    <w:rsid w:val="00A07FB7"/>
    <w:rsid w:val="00A103A0"/>
    <w:rsid w:val="00A224F5"/>
    <w:rsid w:val="00A30AA4"/>
    <w:rsid w:val="00A644C0"/>
    <w:rsid w:val="00A76F7B"/>
    <w:rsid w:val="00A77A3A"/>
    <w:rsid w:val="00A91CCF"/>
    <w:rsid w:val="00A9588B"/>
    <w:rsid w:val="00AD5F2A"/>
    <w:rsid w:val="00AE4C65"/>
    <w:rsid w:val="00AE57D4"/>
    <w:rsid w:val="00B054C6"/>
    <w:rsid w:val="00B22DE4"/>
    <w:rsid w:val="00B24479"/>
    <w:rsid w:val="00B30F68"/>
    <w:rsid w:val="00B84A34"/>
    <w:rsid w:val="00B94783"/>
    <w:rsid w:val="00BF1C84"/>
    <w:rsid w:val="00C0770C"/>
    <w:rsid w:val="00C31364"/>
    <w:rsid w:val="00C44948"/>
    <w:rsid w:val="00C872C9"/>
    <w:rsid w:val="00C9499D"/>
    <w:rsid w:val="00CA20C8"/>
    <w:rsid w:val="00CB5F4F"/>
    <w:rsid w:val="00CB6799"/>
    <w:rsid w:val="00CF37C4"/>
    <w:rsid w:val="00D534B6"/>
    <w:rsid w:val="00D66F07"/>
    <w:rsid w:val="00DD7B25"/>
    <w:rsid w:val="00E413EE"/>
    <w:rsid w:val="00E8089D"/>
    <w:rsid w:val="00EA43CD"/>
    <w:rsid w:val="00EC1611"/>
    <w:rsid w:val="00EE50A9"/>
    <w:rsid w:val="00F122FA"/>
    <w:rsid w:val="00F63761"/>
    <w:rsid w:val="00F9240F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5A56"/>
  <w15:docId w15:val="{AE94EA9C-CDB4-4F0F-9A99-7AFEE5B2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imHei" w:eastAsia="SimHei" w:hAnsi="SimHei" w:cs="SimHe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pt">
    <w:name w:val="Основной текст (3) + Интервал 0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ahoma4pt">
    <w:name w:val="Основной текст (4) + Tahoma;4 pt;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Tahoma75pt">
    <w:name w:val="Основной текст (4) + Tahoma;7;5 p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 w:val="0"/>
      <w:bCs w:val="0"/>
      <w:i/>
      <w:iCs/>
      <w:smallCaps w:val="0"/>
      <w:strike w:val="0"/>
      <w:spacing w:val="-10"/>
      <w:sz w:val="9"/>
      <w:szCs w:val="9"/>
      <w:u w:val="none"/>
      <w:lang w:val="en-US"/>
    </w:rPr>
  </w:style>
  <w:style w:type="character" w:customStyle="1" w:styleId="54pt1pt">
    <w:name w:val="Основной текст (5) + 4 pt;Не курсив;Интервал 1 pt"/>
    <w:basedOn w:val="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Batang12pt">
    <w:name w:val="Основной текст + Batang;12 pt;Курсив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7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SimHei" w:eastAsia="SimHei" w:hAnsi="SimHei" w:cs="SimHei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Batang" w:eastAsia="Batang" w:hAnsi="Batang" w:cs="Batang"/>
      <w:i/>
      <w:iCs/>
      <w:spacing w:val="-10"/>
      <w:sz w:val="9"/>
      <w:szCs w:val="9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9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8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47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4783"/>
    <w:rPr>
      <w:color w:val="000000"/>
    </w:rPr>
  </w:style>
  <w:style w:type="paragraph" w:styleId="a9">
    <w:name w:val="Title"/>
    <w:basedOn w:val="a"/>
    <w:next w:val="a"/>
    <w:link w:val="aa"/>
    <w:uiPriority w:val="10"/>
    <w:qFormat/>
    <w:rsid w:val="00B94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B94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B947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BUH-PC</cp:lastModifiedBy>
  <cp:revision>42</cp:revision>
  <cp:lastPrinted>2024-10-07T06:53:00Z</cp:lastPrinted>
  <dcterms:created xsi:type="dcterms:W3CDTF">2019-04-18T05:26:00Z</dcterms:created>
  <dcterms:modified xsi:type="dcterms:W3CDTF">2024-10-07T06:53:00Z</dcterms:modified>
</cp:coreProperties>
</file>