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C2358" w14:textId="77777777" w:rsidR="00816CA1" w:rsidRPr="00816CA1" w:rsidRDefault="00816CA1" w:rsidP="00816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4DACE" w14:textId="77777777" w:rsidR="00816CA1" w:rsidRPr="00816CA1" w:rsidRDefault="00816CA1" w:rsidP="00816CA1">
      <w:pPr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6CA1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470612E5" wp14:editId="4F0FC42A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0A00" w14:textId="77777777" w:rsidR="00816CA1" w:rsidRPr="00816CA1" w:rsidRDefault="00816CA1" w:rsidP="00816CA1">
      <w:pPr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6C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АДМИНИСТРАЦИЯ </w:t>
      </w:r>
    </w:p>
    <w:p w14:paraId="0FDB4A8A" w14:textId="59A7C45E" w:rsidR="00816CA1" w:rsidRPr="00816CA1" w:rsidRDefault="00C353BB" w:rsidP="00816CA1">
      <w:pPr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МИХНОВСКОГО</w:t>
      </w:r>
      <w:r w:rsidR="00816CA1" w:rsidRPr="00816C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6AC74DDF" w14:textId="77777777" w:rsidR="00816CA1" w:rsidRPr="00816CA1" w:rsidRDefault="00816CA1" w:rsidP="00816CA1">
      <w:pPr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6C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СМОЛЕНСКОГО РАЙОНА СМОЛЕНСКОЙ ОБЛАСТИ</w:t>
      </w:r>
    </w:p>
    <w:p w14:paraId="7B03579F" w14:textId="77777777" w:rsidR="00816CA1" w:rsidRPr="00816CA1" w:rsidRDefault="00816CA1" w:rsidP="00816CA1">
      <w:pPr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4A457974" w14:textId="77777777" w:rsidR="00816CA1" w:rsidRPr="00816CA1" w:rsidRDefault="00816CA1" w:rsidP="00816CA1">
      <w:pPr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16CA1">
        <w:rPr>
          <w:rFonts w:ascii="Times New Roman" w:eastAsia="SimSun" w:hAnsi="Times New Roman" w:cs="Times New Roman"/>
          <w:b/>
          <w:bCs/>
          <w:sz w:val="28"/>
          <w:szCs w:val="28"/>
        </w:rPr>
        <w:t>П О С Т А Н О В Л Е Н И Е</w:t>
      </w:r>
    </w:p>
    <w:p w14:paraId="6651395F" w14:textId="77777777" w:rsidR="00816CA1" w:rsidRPr="00816CA1" w:rsidRDefault="00816CA1" w:rsidP="00816CA1">
      <w:pPr>
        <w:spacing w:after="0" w:line="240" w:lineRule="auto"/>
        <w:ind w:right="14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816CA1" w:rsidRPr="00816CA1" w14:paraId="68D5E6E5" w14:textId="77777777" w:rsidTr="005E4DD6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512D05F" w14:textId="556F439A" w:rsidR="00816CA1" w:rsidRPr="00816CA1" w:rsidRDefault="00816CA1" w:rsidP="00816C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816CA1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="004D75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65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5D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16CA1">
              <w:rPr>
                <w:rFonts w:ascii="Times New Roman" w:hAnsi="Times New Roman" w:cs="Times New Roman"/>
                <w:sz w:val="28"/>
                <w:szCs w:val="28"/>
              </w:rPr>
              <w:t xml:space="preserve"> 2023 года                                                                      </w:t>
            </w:r>
          </w:p>
          <w:p w14:paraId="4DD0A4B4" w14:textId="77777777" w:rsidR="00816CA1" w:rsidRPr="00816CA1" w:rsidRDefault="00816CA1" w:rsidP="00816C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B5F36" w14:textId="378B0DA4" w:rsidR="00816CA1" w:rsidRPr="00816CA1" w:rsidRDefault="00C67E8B" w:rsidP="00C6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E8B">
              <w:rPr>
                <w:rFonts w:ascii="Times New Roman" w:hAnsi="Times New Roman" w:cs="Times New Roman"/>
                <w:sz w:val="28"/>
                <w:szCs w:val="28"/>
              </w:rPr>
              <w:t>Об установлении ставок платы за единицу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E8B">
              <w:rPr>
                <w:rFonts w:ascii="Times New Roman" w:hAnsi="Times New Roman" w:cs="Times New Roman"/>
                <w:sz w:val="28"/>
                <w:szCs w:val="28"/>
              </w:rPr>
              <w:t>объема древесины,</w:t>
            </w:r>
            <w:r w:rsidRPr="00C67E8B">
              <w:t xml:space="preserve"> </w:t>
            </w:r>
            <w:r w:rsidRPr="00C67E8B">
              <w:rPr>
                <w:rFonts w:ascii="Times New Roman" w:hAnsi="Times New Roman" w:cs="Times New Roman"/>
                <w:sz w:val="28"/>
                <w:szCs w:val="28"/>
              </w:rPr>
              <w:t xml:space="preserve">заготавливаемой на землях, находящихся в собственности </w:t>
            </w:r>
            <w:r w:rsidR="00C353BB">
              <w:rPr>
                <w:rFonts w:ascii="Times New Roman" w:hAnsi="Times New Roman" w:cs="Times New Roman"/>
                <w:sz w:val="28"/>
                <w:szCs w:val="28"/>
              </w:rPr>
              <w:t>Михновского</w:t>
            </w:r>
            <w:r w:rsidR="00816CA1" w:rsidRPr="00C67E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</w:t>
            </w:r>
            <w:r w:rsidRPr="00C67E8B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r w:rsidR="00816CA1" w:rsidRPr="00C67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E8B">
              <w:rPr>
                <w:rFonts w:ascii="Times New Roman" w:hAnsi="Times New Roman" w:cs="Times New Roman"/>
                <w:sz w:val="28"/>
                <w:szCs w:val="28"/>
              </w:rPr>
              <w:t xml:space="preserve">а также ставок платы за единицу объема лесных ресурсов и ставок платы за единицу площади лесного участка, находящихся в собственности </w:t>
            </w:r>
            <w:r w:rsidR="00C353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6584">
              <w:rPr>
                <w:rFonts w:ascii="Times New Roman" w:hAnsi="Times New Roman" w:cs="Times New Roman"/>
                <w:sz w:val="28"/>
                <w:szCs w:val="28"/>
              </w:rPr>
              <w:t>ихновского</w:t>
            </w:r>
            <w:r w:rsidRPr="00C67E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области, в целях его аренды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E9081F1" w14:textId="621F5409" w:rsidR="00816CA1" w:rsidRPr="00816CA1" w:rsidRDefault="00816CA1" w:rsidP="00816C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816CA1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</w:t>
            </w:r>
            <w:r w:rsidR="00816584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</w:tbl>
    <w:p w14:paraId="7107D20E" w14:textId="77777777" w:rsidR="001E6E30" w:rsidRPr="001E6E30" w:rsidRDefault="001E6E30">
      <w:pPr>
        <w:rPr>
          <w:b/>
        </w:rPr>
      </w:pPr>
    </w:p>
    <w:p w14:paraId="54124E62" w14:textId="77777777" w:rsidR="001E6E30" w:rsidRDefault="001E6E30" w:rsidP="00D9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55E3A3" w14:textId="1095572C" w:rsidR="00721694" w:rsidRPr="00D22044" w:rsidRDefault="000D4822" w:rsidP="00816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>ихновского</w:t>
      </w:r>
      <w:r w:rsidR="00C67E8B" w:rsidRPr="00816C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</w:t>
      </w:r>
      <w:r w:rsidR="00C67E8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67E8B">
        <w:rPr>
          <w:rFonts w:ascii="Times New Roman" w:hAnsi="Times New Roman" w:cs="Times New Roman"/>
          <w:sz w:val="28"/>
          <w:szCs w:val="28"/>
        </w:rPr>
        <w:t xml:space="preserve">частью 4 статьи 73,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 xml:space="preserve"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721694" w:rsidRPr="00721694"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 xml:space="preserve">ихновского </w:t>
      </w:r>
      <w:r w:rsidR="00931AFD" w:rsidRPr="00816CA1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</w:t>
      </w:r>
      <w:r w:rsidR="00931A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7216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>ихновского</w:t>
      </w:r>
      <w:r w:rsidR="00931AFD" w:rsidRPr="00816C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</w:t>
      </w:r>
      <w:r w:rsidR="00931A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31AFD" w:rsidRPr="00D22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94" w:rsidRPr="00D220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30ABC7B" w14:textId="77777777"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D937A" w14:textId="644F5D72"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1. Установить ставки платы за единицу объема древесины, заготавливаемой на землях, находящихся в собственности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>ихновского</w:t>
      </w:r>
      <w:r w:rsidR="00931AFD" w:rsidRPr="00816C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</w:t>
      </w:r>
      <w:r w:rsidR="00931A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14:paraId="6E3F6C29" w14:textId="77777777" w:rsidR="00721694" w:rsidRPr="00721694" w:rsidRDefault="00931AFD" w:rsidP="00931AF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="00721694"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14:paraId="12254D9E" w14:textId="77777777"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>-го лесотаксового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14:paraId="3C1F6F74" w14:textId="77777777"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</w:p>
    <w:p w14:paraId="1D0392CE" w14:textId="77777777"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3. Отнесение пород лесных насаждений к основным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14:paraId="2D239E43" w14:textId="556BA208" w:rsidR="00931AFD" w:rsidRDefault="00721694" w:rsidP="00931AF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>ихновского</w:t>
      </w:r>
      <w:r w:rsidR="00931AFD" w:rsidRPr="00816C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</w:t>
      </w:r>
      <w:r w:rsidR="00931AFD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4A7B375F" w14:textId="77777777" w:rsidR="00721694" w:rsidRPr="00721694" w:rsidRDefault="00721694" w:rsidP="00931AF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C315B3" w:rsidRPr="00C315B3">
        <w:t xml:space="preserve"> 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>а,</w:t>
      </w:r>
      <w:r w:rsidR="00C315B3" w:rsidRPr="00C315B3">
        <w:t xml:space="preserve"> </w:t>
      </w:r>
      <w:r w:rsidR="00C315B3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14:paraId="740818D7" w14:textId="77777777"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DEE6E" w14:textId="77777777"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5. Установить ставки платы за единицу объема недревесных лесных ресурсов в соответствии со ставками,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14:paraId="2CA0FBC1" w14:textId="2313C177" w:rsidR="00D22044" w:rsidRDefault="00721694" w:rsidP="00931AF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>6. Ставки платы за единицу площади лесных участков, находящихся в собственности</w:t>
      </w:r>
      <w:r w:rsidR="00D22044">
        <w:rPr>
          <w:rFonts w:ascii="Times New Roman" w:hAnsi="Times New Roman" w:cs="Times New Roman"/>
          <w:sz w:val="28"/>
          <w:szCs w:val="28"/>
        </w:rPr>
        <w:t xml:space="preserve">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>ихновского</w:t>
      </w:r>
      <w:r w:rsidR="00931AFD" w:rsidRPr="00816C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</w:t>
      </w:r>
      <w:r w:rsidR="00931A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и ставки платы за единицу объема недревесных лесных ресурсов применять с учетом коэффициентов к ставкам платы за единицу площади лесных участков и за единицу объема недревесных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14:paraId="36E6F674" w14:textId="37634203"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r w:rsidR="00C353BB">
        <w:rPr>
          <w:rFonts w:ascii="Times New Roman" w:hAnsi="Times New Roman" w:cs="Times New Roman"/>
          <w:sz w:val="28"/>
          <w:szCs w:val="28"/>
        </w:rPr>
        <w:t>М</w:t>
      </w:r>
      <w:r w:rsidR="00816584">
        <w:rPr>
          <w:rFonts w:ascii="Times New Roman" w:hAnsi="Times New Roman" w:cs="Times New Roman"/>
          <w:sz w:val="28"/>
          <w:szCs w:val="28"/>
        </w:rPr>
        <w:t>ихновского</w:t>
      </w:r>
      <w:r w:rsidR="00931AFD" w:rsidRPr="00816C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</w:t>
      </w:r>
      <w:r w:rsidR="00931A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42A44">
        <w:rPr>
          <w:rFonts w:ascii="Times New Roman" w:hAnsi="Times New Roman" w:cs="Times New Roman"/>
          <w:sz w:val="28"/>
          <w:szCs w:val="28"/>
        </w:rPr>
        <w:t>».</w:t>
      </w:r>
    </w:p>
    <w:p w14:paraId="558983BA" w14:textId="77777777" w:rsidR="00D22044" w:rsidRPr="00D22044" w:rsidRDefault="00D42A44" w:rsidP="001B1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Опубликовать настоящее постановление в </w:t>
      </w:r>
      <w:r w:rsidR="001B1107">
        <w:rPr>
          <w:rFonts w:ascii="Times New Roman" w:eastAsia="Calibri" w:hAnsi="Times New Roman" w:cs="Times New Roman"/>
          <w:sz w:val="28"/>
          <w:szCs w:val="28"/>
          <w:lang w:eastAsia="en-US"/>
        </w:rPr>
        <w:t>газете «Сельская правда».</w:t>
      </w:r>
    </w:p>
    <w:p w14:paraId="178F4A45" w14:textId="77777777" w:rsidR="00D22044" w:rsidRPr="00D22044" w:rsidRDefault="00D42A44" w:rsidP="00D22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14:paraId="6F20E86B" w14:textId="77777777" w:rsidR="00D22044" w:rsidRDefault="00D42A44" w:rsidP="001B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44" w:rsidRPr="00D22044">
        <w:rPr>
          <w:rFonts w:ascii="Arial" w:eastAsia="Times New Roman" w:hAnsi="Arial" w:cs="Arial"/>
          <w:sz w:val="28"/>
          <w:szCs w:val="28"/>
        </w:rPr>
        <w:t xml:space="preserve"> 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1B110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814948" w14:textId="77777777" w:rsidR="001B1107" w:rsidRDefault="001B1107" w:rsidP="001B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52519" w14:textId="77777777" w:rsidR="001B1107" w:rsidRPr="00D22044" w:rsidRDefault="001B1107" w:rsidP="001B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D1708" w14:textId="77777777"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97DC5" w14:textId="1C2096BE" w:rsidR="001B1107" w:rsidRPr="0033715B" w:rsidRDefault="00816584" w:rsidP="001B1107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1B1107" w:rsidRPr="003371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B1107" w:rsidRPr="0033715B">
        <w:rPr>
          <w:sz w:val="28"/>
          <w:szCs w:val="28"/>
        </w:rPr>
        <w:t xml:space="preserve"> муниципального образования</w:t>
      </w:r>
    </w:p>
    <w:p w14:paraId="735AF61C" w14:textId="59D37902" w:rsidR="001B1107" w:rsidRPr="0033715B" w:rsidRDefault="00C353BB" w:rsidP="001B1107">
      <w:pPr>
        <w:pStyle w:val="a7"/>
        <w:rPr>
          <w:sz w:val="28"/>
          <w:szCs w:val="28"/>
        </w:rPr>
      </w:pPr>
      <w:r>
        <w:rPr>
          <w:sz w:val="28"/>
          <w:szCs w:val="28"/>
        </w:rPr>
        <w:t>М</w:t>
      </w:r>
      <w:r w:rsidR="00816584">
        <w:rPr>
          <w:sz w:val="28"/>
          <w:szCs w:val="28"/>
        </w:rPr>
        <w:t>ихновского</w:t>
      </w:r>
      <w:r w:rsidR="001B1107" w:rsidRPr="0033715B">
        <w:rPr>
          <w:sz w:val="28"/>
          <w:szCs w:val="28"/>
        </w:rPr>
        <w:t xml:space="preserve"> сельского поселения</w:t>
      </w:r>
    </w:p>
    <w:p w14:paraId="03A080A5" w14:textId="603264C2" w:rsidR="001B1107" w:rsidRDefault="001B1107" w:rsidP="001B1107">
      <w:pPr>
        <w:pStyle w:val="a7"/>
        <w:rPr>
          <w:sz w:val="28"/>
          <w:szCs w:val="28"/>
        </w:rPr>
      </w:pPr>
      <w:r w:rsidRPr="0033715B">
        <w:rPr>
          <w:sz w:val="28"/>
          <w:szCs w:val="28"/>
        </w:rPr>
        <w:t xml:space="preserve">Смоленского района Смоленской области </w:t>
      </w:r>
      <w:r>
        <w:rPr>
          <w:sz w:val="28"/>
          <w:szCs w:val="28"/>
        </w:rPr>
        <w:t xml:space="preserve">                                          </w:t>
      </w:r>
      <w:r w:rsidR="00816584">
        <w:rPr>
          <w:sz w:val="28"/>
          <w:szCs w:val="28"/>
        </w:rPr>
        <w:t>А.П. Бурделёв</w:t>
      </w:r>
      <w:bookmarkStart w:id="0" w:name="_GoBack"/>
      <w:bookmarkEnd w:id="0"/>
    </w:p>
    <w:p w14:paraId="3F73DFC8" w14:textId="77777777" w:rsidR="0069744C" w:rsidRDefault="0069744C" w:rsidP="001E6E30">
      <w:pPr>
        <w:tabs>
          <w:tab w:val="left" w:pos="3480"/>
        </w:tabs>
      </w:pPr>
    </w:p>
    <w:p w14:paraId="5B5CCB14" w14:textId="77777777" w:rsidR="0069744C" w:rsidRPr="0069744C" w:rsidRDefault="0069744C" w:rsidP="0069744C"/>
    <w:p w14:paraId="11E7ACCA" w14:textId="77777777" w:rsidR="0069744C" w:rsidRPr="0069744C" w:rsidRDefault="0069744C" w:rsidP="0069744C"/>
    <w:p w14:paraId="7FDC71C8" w14:textId="77777777" w:rsidR="00CF1205" w:rsidRPr="0069744C" w:rsidRDefault="00CF1205" w:rsidP="0069744C">
      <w:pPr>
        <w:tabs>
          <w:tab w:val="left" w:pos="2959"/>
        </w:tabs>
      </w:pPr>
    </w:p>
    <w:sectPr w:rsidR="00CF1205" w:rsidRPr="0069744C" w:rsidSect="00D22044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EDCE6" w14:textId="77777777" w:rsidR="00D51EC7" w:rsidRDefault="00D51EC7" w:rsidP="00D22044">
      <w:pPr>
        <w:spacing w:after="0" w:line="240" w:lineRule="auto"/>
      </w:pPr>
      <w:r>
        <w:separator/>
      </w:r>
    </w:p>
  </w:endnote>
  <w:endnote w:type="continuationSeparator" w:id="0">
    <w:p w14:paraId="6281A658" w14:textId="77777777" w:rsidR="00D51EC7" w:rsidRDefault="00D51EC7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4E7E" w14:textId="77777777" w:rsidR="00D51EC7" w:rsidRDefault="00D51EC7" w:rsidP="00D22044">
      <w:pPr>
        <w:spacing w:after="0" w:line="240" w:lineRule="auto"/>
      </w:pPr>
      <w:r>
        <w:separator/>
      </w:r>
    </w:p>
  </w:footnote>
  <w:footnote w:type="continuationSeparator" w:id="0">
    <w:p w14:paraId="16CDDAB8" w14:textId="77777777" w:rsidR="00D51EC7" w:rsidRDefault="00D51EC7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0684295"/>
      <w:docPartObj>
        <w:docPartGallery w:val="Page Numbers (Top of Page)"/>
        <w:docPartUnique/>
      </w:docPartObj>
    </w:sdtPr>
    <w:sdtEndPr/>
    <w:sdtContent>
      <w:p w14:paraId="3D0DD19E" w14:textId="77777777" w:rsidR="00D22044" w:rsidRDefault="00D220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EC">
          <w:rPr>
            <w:noProof/>
          </w:rPr>
          <w:t>3</w:t>
        </w:r>
        <w:r>
          <w:fldChar w:fldCharType="end"/>
        </w:r>
      </w:p>
    </w:sdtContent>
  </w:sdt>
  <w:p w14:paraId="562F5E5B" w14:textId="77777777" w:rsidR="00D22044" w:rsidRDefault="00D22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30"/>
    <w:rsid w:val="000D4822"/>
    <w:rsid w:val="00183294"/>
    <w:rsid w:val="001B1107"/>
    <w:rsid w:val="001E6E30"/>
    <w:rsid w:val="0022084F"/>
    <w:rsid w:val="002B0D5D"/>
    <w:rsid w:val="00370405"/>
    <w:rsid w:val="003E4C44"/>
    <w:rsid w:val="004B78DE"/>
    <w:rsid w:val="004D75D8"/>
    <w:rsid w:val="0069744C"/>
    <w:rsid w:val="006B7AD3"/>
    <w:rsid w:val="00721694"/>
    <w:rsid w:val="00816584"/>
    <w:rsid w:val="00816CA1"/>
    <w:rsid w:val="00931AFD"/>
    <w:rsid w:val="00C315B3"/>
    <w:rsid w:val="00C353BB"/>
    <w:rsid w:val="00C67E8B"/>
    <w:rsid w:val="00C76B10"/>
    <w:rsid w:val="00CF1205"/>
    <w:rsid w:val="00D22044"/>
    <w:rsid w:val="00D42A44"/>
    <w:rsid w:val="00D51EC7"/>
    <w:rsid w:val="00D539EC"/>
    <w:rsid w:val="00D91C48"/>
    <w:rsid w:val="00E02D6A"/>
    <w:rsid w:val="00EB73FD"/>
    <w:rsid w:val="00E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79F"/>
  <w15:docId w15:val="{678F5F1F-8CB4-4849-8D9B-B6515A03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  <w:style w:type="paragraph" w:customStyle="1" w:styleId="a7">
    <w:name w:val="Прижатый влево"/>
    <w:basedOn w:val="a"/>
    <w:rsid w:val="001B110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User</cp:lastModifiedBy>
  <cp:revision>2</cp:revision>
  <cp:lastPrinted>2023-11-02T12:22:00Z</cp:lastPrinted>
  <dcterms:created xsi:type="dcterms:W3CDTF">2023-11-07T09:14:00Z</dcterms:created>
  <dcterms:modified xsi:type="dcterms:W3CDTF">2023-11-07T09:14:00Z</dcterms:modified>
</cp:coreProperties>
</file>