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54442" w14:textId="1608C5E0" w:rsidR="002A0AE8" w:rsidRPr="00275B00" w:rsidRDefault="002A0AE8" w:rsidP="002A0AE8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0C6A09" wp14:editId="0BC81636">
            <wp:extent cx="70485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5683F3" w14:textId="012482BD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A0AE8">
        <w:rPr>
          <w:rFonts w:ascii="Times New Roman" w:hAnsi="Times New Roman" w:cs="Times New Roman"/>
          <w:sz w:val="28"/>
          <w:szCs w:val="28"/>
        </w:rPr>
        <w:t xml:space="preserve">МИХНОВСКОГО </w:t>
      </w:r>
      <w:r w:rsidRPr="00275B00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ПОСЕЛЕНИЯ  </w:t>
      </w:r>
      <w:r w:rsidR="002A0AE8">
        <w:rPr>
          <w:rFonts w:ascii="Times New Roman" w:hAnsi="Times New Roman" w:cs="Times New Roman"/>
          <w:sz w:val="28"/>
          <w:szCs w:val="28"/>
        </w:rPr>
        <w:t>СМОЛЕНСКОГО</w:t>
      </w:r>
      <w:proofErr w:type="gramEnd"/>
      <w:r w:rsidR="002A0AE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14:paraId="3E10C22A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23F5AAA3" w14:textId="77777777"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 Е Ш Е Н И Е</w:t>
      </w:r>
    </w:p>
    <w:p w14:paraId="229FFFD7" w14:textId="34A11BA3"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E551D">
        <w:rPr>
          <w:rFonts w:ascii="Times New Roman" w:hAnsi="Times New Roman"/>
          <w:bCs/>
          <w:kern w:val="28"/>
          <w:sz w:val="28"/>
          <w:szCs w:val="28"/>
        </w:rPr>
        <w:t>23.04.2024г.</w:t>
      </w:r>
      <w:r w:rsidR="002A0AE8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2E551D">
        <w:rPr>
          <w:rFonts w:ascii="Times New Roman" w:hAnsi="Times New Roman"/>
          <w:bCs/>
          <w:kern w:val="28"/>
          <w:sz w:val="28"/>
          <w:szCs w:val="28"/>
        </w:rPr>
        <w:t>8</w:t>
      </w:r>
    </w:p>
    <w:p w14:paraId="6F269FAA" w14:textId="77777777"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7C81E51" w14:textId="5E3B88A3" w:rsidR="00275B00" w:rsidRPr="00954A06" w:rsidRDefault="00275B00" w:rsidP="00954A06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2A0AE8">
        <w:rPr>
          <w:rFonts w:ascii="Times New Roman" w:hAnsi="Times New Roman" w:cs="Times New Roman"/>
          <w:b w:val="0"/>
          <w:sz w:val="28"/>
          <w:szCs w:val="28"/>
        </w:rPr>
        <w:t>Михновском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сельском</w:t>
      </w:r>
      <w:r w:rsidR="002A0A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поселении </w:t>
      </w:r>
      <w:r w:rsidR="002A0AE8">
        <w:rPr>
          <w:rFonts w:ascii="Times New Roman" w:hAnsi="Times New Roman" w:cs="Times New Roman"/>
          <w:b w:val="0"/>
          <w:sz w:val="28"/>
          <w:szCs w:val="28"/>
        </w:rPr>
        <w:t>Смоленского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14:paraId="133FD016" w14:textId="77777777"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121E9A7C" w14:textId="6B595A38" w:rsidR="00275B00" w:rsidRPr="002A0AE8" w:rsidRDefault="00275B00" w:rsidP="00275B00">
      <w:pPr>
        <w:pStyle w:val="a4"/>
        <w:spacing w:after="0"/>
        <w:ind w:left="0" w:firstLine="720"/>
        <w:rPr>
          <w:color w:val="000000"/>
          <w:sz w:val="27"/>
          <w:szCs w:val="28"/>
        </w:rPr>
      </w:pPr>
      <w:r w:rsidRPr="002A0AE8">
        <w:rPr>
          <w:color w:val="000000"/>
          <w:sz w:val="27"/>
          <w:szCs w:val="28"/>
        </w:rPr>
        <w:t xml:space="preserve">В соответствии </w:t>
      </w:r>
      <w:r w:rsidRPr="002A0AE8">
        <w:rPr>
          <w:iCs/>
          <w:color w:val="000000"/>
          <w:sz w:val="27"/>
          <w:szCs w:val="28"/>
        </w:rPr>
        <w:t xml:space="preserve">со статьей 28 Федерального закона от 6 октября 2003 года </w:t>
      </w:r>
      <w:r w:rsidRPr="002A0AE8">
        <w:rPr>
          <w:iCs/>
          <w:color w:val="000000"/>
          <w:sz w:val="27"/>
          <w:szCs w:val="28"/>
        </w:rPr>
        <w:br/>
      </w:r>
      <w:r w:rsidRPr="002A0AE8">
        <w:rPr>
          <w:iCs/>
          <w:sz w:val="27"/>
          <w:szCs w:val="28"/>
        </w:rPr>
        <w:t>№ 131-ФЗ</w:t>
      </w:r>
      <w:r w:rsidRPr="002A0AE8">
        <w:rPr>
          <w:iCs/>
          <w:color w:val="000000"/>
          <w:sz w:val="27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A0AE8">
        <w:rPr>
          <w:color w:val="000000"/>
          <w:sz w:val="27"/>
          <w:szCs w:val="28"/>
        </w:rPr>
        <w:t xml:space="preserve"> и </w:t>
      </w:r>
      <w:r w:rsidRPr="002A0AE8">
        <w:rPr>
          <w:sz w:val="27"/>
          <w:szCs w:val="28"/>
        </w:rPr>
        <w:t>Уставом</w:t>
      </w:r>
      <w:r w:rsidRPr="002A0AE8">
        <w:rPr>
          <w:color w:val="000000"/>
          <w:sz w:val="27"/>
          <w:szCs w:val="28"/>
        </w:rPr>
        <w:t xml:space="preserve"> </w:t>
      </w:r>
      <w:r w:rsidR="002A0AE8" w:rsidRPr="002A0AE8">
        <w:rPr>
          <w:color w:val="000000"/>
          <w:sz w:val="27"/>
          <w:szCs w:val="28"/>
        </w:rPr>
        <w:t>Михновского</w:t>
      </w:r>
      <w:r w:rsidRPr="002A0AE8">
        <w:rPr>
          <w:color w:val="000000"/>
          <w:sz w:val="27"/>
          <w:szCs w:val="28"/>
        </w:rPr>
        <w:t xml:space="preserve"> сельского поселения </w:t>
      </w:r>
      <w:r w:rsidR="002A0AE8" w:rsidRPr="002A0AE8">
        <w:rPr>
          <w:color w:val="000000"/>
          <w:sz w:val="27"/>
          <w:szCs w:val="28"/>
        </w:rPr>
        <w:t>Смоленского</w:t>
      </w:r>
      <w:r w:rsidRPr="002A0AE8">
        <w:rPr>
          <w:color w:val="000000"/>
          <w:sz w:val="27"/>
          <w:szCs w:val="28"/>
        </w:rPr>
        <w:t xml:space="preserve"> района Смоленской области, Совет депутатов </w:t>
      </w:r>
      <w:r w:rsidR="002A0AE8" w:rsidRPr="002A0AE8">
        <w:rPr>
          <w:color w:val="000000"/>
          <w:sz w:val="27"/>
          <w:szCs w:val="28"/>
        </w:rPr>
        <w:t>Михновского</w:t>
      </w:r>
      <w:r w:rsidRPr="002A0AE8">
        <w:rPr>
          <w:color w:val="000000"/>
          <w:sz w:val="27"/>
          <w:szCs w:val="28"/>
        </w:rPr>
        <w:t xml:space="preserve"> сельского поселения </w:t>
      </w:r>
      <w:r w:rsidR="002A0AE8" w:rsidRPr="002A0AE8">
        <w:rPr>
          <w:color w:val="000000"/>
          <w:sz w:val="27"/>
          <w:szCs w:val="28"/>
        </w:rPr>
        <w:t xml:space="preserve">Смоленского </w:t>
      </w:r>
      <w:r w:rsidRPr="002A0AE8">
        <w:rPr>
          <w:color w:val="000000"/>
          <w:sz w:val="27"/>
          <w:szCs w:val="28"/>
        </w:rPr>
        <w:t>района Смоленской области</w:t>
      </w:r>
    </w:p>
    <w:p w14:paraId="3B194D41" w14:textId="77777777" w:rsidR="00275B00" w:rsidRPr="002A0AE8" w:rsidRDefault="00275B00" w:rsidP="00275B00">
      <w:pPr>
        <w:pStyle w:val="a4"/>
        <w:spacing w:after="0"/>
        <w:ind w:left="0" w:firstLine="720"/>
        <w:rPr>
          <w:b/>
          <w:color w:val="000000"/>
          <w:sz w:val="27"/>
          <w:szCs w:val="28"/>
        </w:rPr>
      </w:pPr>
    </w:p>
    <w:p w14:paraId="54B59805" w14:textId="77777777" w:rsidR="00275B00" w:rsidRPr="002A0AE8" w:rsidRDefault="00275B00" w:rsidP="00275B00">
      <w:pPr>
        <w:pStyle w:val="a4"/>
        <w:spacing w:after="0"/>
        <w:ind w:left="0" w:firstLine="720"/>
        <w:rPr>
          <w:b/>
          <w:color w:val="000000"/>
          <w:sz w:val="27"/>
          <w:szCs w:val="28"/>
        </w:rPr>
      </w:pPr>
      <w:r w:rsidRPr="002A0AE8">
        <w:rPr>
          <w:b/>
          <w:color w:val="000000"/>
          <w:sz w:val="27"/>
          <w:szCs w:val="28"/>
        </w:rPr>
        <w:t>Р Е Ш И Л:</w:t>
      </w:r>
    </w:p>
    <w:p w14:paraId="5595D6C0" w14:textId="77777777" w:rsidR="00275B00" w:rsidRPr="002A0AE8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7"/>
          <w:szCs w:val="28"/>
        </w:rPr>
      </w:pPr>
    </w:p>
    <w:p w14:paraId="705C62E8" w14:textId="4E357615" w:rsidR="00275B00" w:rsidRPr="002A0AE8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7"/>
          <w:szCs w:val="28"/>
        </w:rPr>
      </w:pPr>
      <w:r w:rsidRPr="002A0AE8">
        <w:rPr>
          <w:rFonts w:ascii="Times New Roman" w:hAnsi="Times New Roman"/>
          <w:color w:val="000000"/>
          <w:sz w:val="27"/>
          <w:szCs w:val="28"/>
        </w:rPr>
        <w:t xml:space="preserve">1. Утвердить </w:t>
      </w:r>
      <w:r w:rsidR="00E82232" w:rsidRPr="002A0AE8">
        <w:rPr>
          <w:rFonts w:ascii="Times New Roman" w:hAnsi="Times New Roman"/>
          <w:color w:val="000000"/>
          <w:sz w:val="27"/>
          <w:szCs w:val="28"/>
        </w:rPr>
        <w:t>Положение о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 </w:t>
      </w:r>
      <w:r w:rsidR="00E82232" w:rsidRPr="002A0AE8">
        <w:rPr>
          <w:rFonts w:ascii="Times New Roman" w:hAnsi="Times New Roman"/>
          <w:color w:val="000000"/>
          <w:sz w:val="27"/>
          <w:szCs w:val="28"/>
        </w:rPr>
        <w:t>п</w:t>
      </w:r>
      <w:r w:rsidRPr="002A0AE8">
        <w:rPr>
          <w:rFonts w:ascii="Times New Roman" w:hAnsi="Times New Roman"/>
          <w:color w:val="000000"/>
          <w:sz w:val="27"/>
          <w:szCs w:val="28"/>
        </w:rPr>
        <w:t>орядк</w:t>
      </w:r>
      <w:r w:rsidR="00E82232" w:rsidRPr="002A0AE8">
        <w:rPr>
          <w:rFonts w:ascii="Times New Roman" w:hAnsi="Times New Roman"/>
          <w:color w:val="000000"/>
          <w:sz w:val="27"/>
          <w:szCs w:val="28"/>
        </w:rPr>
        <w:t>е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 организации и проведения публичных слушаний </w:t>
      </w:r>
      <w:r w:rsidR="00B246E7" w:rsidRPr="002A0AE8">
        <w:rPr>
          <w:rFonts w:ascii="Times New Roman" w:hAnsi="Times New Roman"/>
          <w:sz w:val="27"/>
          <w:szCs w:val="28"/>
        </w:rPr>
        <w:t>и общественных обсуждений</w:t>
      </w:r>
      <w:r w:rsidR="00B246E7" w:rsidRPr="002A0AE8">
        <w:rPr>
          <w:rFonts w:ascii="Times New Roman" w:hAnsi="Times New Roman"/>
          <w:color w:val="000000"/>
          <w:sz w:val="27"/>
          <w:szCs w:val="28"/>
        </w:rPr>
        <w:t xml:space="preserve"> 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в </w:t>
      </w:r>
      <w:r w:rsidR="002A0AE8" w:rsidRPr="002A0AE8">
        <w:rPr>
          <w:rFonts w:ascii="Times New Roman" w:hAnsi="Times New Roman"/>
          <w:color w:val="000000"/>
          <w:sz w:val="27"/>
          <w:szCs w:val="28"/>
        </w:rPr>
        <w:t>Михновском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 сельском поселении </w:t>
      </w:r>
      <w:r w:rsidR="002A0AE8" w:rsidRPr="002A0AE8">
        <w:rPr>
          <w:rFonts w:ascii="Times New Roman" w:hAnsi="Times New Roman"/>
          <w:color w:val="000000"/>
          <w:sz w:val="27"/>
          <w:szCs w:val="28"/>
        </w:rPr>
        <w:t xml:space="preserve">Смоленского </w:t>
      </w:r>
      <w:r w:rsidRPr="002A0AE8">
        <w:rPr>
          <w:rFonts w:ascii="Times New Roman" w:hAnsi="Times New Roman"/>
          <w:color w:val="000000"/>
          <w:sz w:val="27"/>
          <w:szCs w:val="28"/>
        </w:rPr>
        <w:t>района Смоленской области.</w:t>
      </w:r>
    </w:p>
    <w:p w14:paraId="234B5259" w14:textId="5EC91BF2" w:rsidR="00275B00" w:rsidRPr="002A0AE8" w:rsidRDefault="00275B00" w:rsidP="002A0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2A0AE8">
        <w:rPr>
          <w:rFonts w:ascii="Times New Roman" w:hAnsi="Times New Roman"/>
          <w:color w:val="000000"/>
          <w:sz w:val="27"/>
          <w:szCs w:val="28"/>
        </w:rPr>
        <w:t xml:space="preserve">2. Признать утратившим силу решение Совета депутатов </w:t>
      </w:r>
      <w:r w:rsidR="002A0AE8" w:rsidRPr="002A0AE8">
        <w:rPr>
          <w:rFonts w:ascii="Times New Roman" w:hAnsi="Times New Roman"/>
          <w:color w:val="000000"/>
          <w:sz w:val="27"/>
          <w:szCs w:val="28"/>
        </w:rPr>
        <w:t>Михновского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 сельского поселения </w:t>
      </w:r>
      <w:r w:rsidR="002A0AE8" w:rsidRPr="002A0AE8">
        <w:rPr>
          <w:rFonts w:ascii="Times New Roman" w:hAnsi="Times New Roman"/>
          <w:color w:val="000000"/>
          <w:sz w:val="27"/>
          <w:szCs w:val="28"/>
        </w:rPr>
        <w:t xml:space="preserve">Смоленского 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района Смоленской области от </w:t>
      </w:r>
      <w:r w:rsidR="002A0AE8" w:rsidRPr="002A0AE8">
        <w:rPr>
          <w:rFonts w:ascii="Times New Roman" w:hAnsi="Times New Roman"/>
          <w:color w:val="000000"/>
          <w:sz w:val="27"/>
          <w:szCs w:val="28"/>
        </w:rPr>
        <w:t>21 марта 2024г.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 </w:t>
      </w:r>
      <w:r w:rsidRPr="002A0AE8">
        <w:rPr>
          <w:rFonts w:ascii="Times New Roman" w:hAnsi="Times New Roman"/>
          <w:color w:val="000000"/>
          <w:sz w:val="27"/>
          <w:szCs w:val="28"/>
        </w:rPr>
        <w:br/>
        <w:t xml:space="preserve">№ </w:t>
      </w:r>
      <w:r w:rsidR="002A0AE8" w:rsidRPr="002A0AE8">
        <w:rPr>
          <w:rFonts w:ascii="Times New Roman" w:hAnsi="Times New Roman"/>
          <w:color w:val="000000"/>
          <w:sz w:val="27"/>
          <w:szCs w:val="28"/>
        </w:rPr>
        <w:t>4</w:t>
      </w:r>
      <w:r w:rsidRPr="002A0AE8">
        <w:rPr>
          <w:rFonts w:ascii="Times New Roman" w:hAnsi="Times New Roman"/>
          <w:color w:val="000000"/>
          <w:sz w:val="27"/>
          <w:szCs w:val="28"/>
        </w:rPr>
        <w:t xml:space="preserve"> «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>Об утверждении Положения о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>порядке организации и проведения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>публичных слушаний в Михновском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>сельском поселении Смоленского района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="002A0AE8" w:rsidRPr="002A0AE8">
        <w:rPr>
          <w:rFonts w:ascii="Times New Roman" w:eastAsia="Times New Roman" w:hAnsi="Times New Roman" w:cs="Times New Roman"/>
          <w:sz w:val="27"/>
          <w:szCs w:val="28"/>
          <w:lang w:eastAsia="ru-RU"/>
        </w:rPr>
        <w:t>Смоленской области</w:t>
      </w:r>
      <w:r w:rsidRPr="002A0AE8">
        <w:rPr>
          <w:rFonts w:ascii="Times New Roman" w:hAnsi="Times New Roman"/>
          <w:color w:val="000000"/>
          <w:sz w:val="27"/>
          <w:szCs w:val="28"/>
        </w:rPr>
        <w:t>».</w:t>
      </w:r>
    </w:p>
    <w:p w14:paraId="52BB25D1" w14:textId="7F9C9184" w:rsidR="00275B00" w:rsidRPr="002A0AE8" w:rsidRDefault="002A0AE8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8"/>
        </w:rPr>
      </w:pPr>
      <w:r w:rsidRPr="002A0AE8">
        <w:rPr>
          <w:rFonts w:ascii="Times New Roman" w:hAnsi="Times New Roman" w:cs="Times New Roman"/>
          <w:color w:val="000000"/>
          <w:sz w:val="27"/>
          <w:szCs w:val="28"/>
        </w:rPr>
        <w:t>3</w:t>
      </w:r>
      <w:r w:rsidR="00275B00" w:rsidRPr="002A0AE8">
        <w:rPr>
          <w:rFonts w:ascii="Times New Roman" w:hAnsi="Times New Roman" w:cs="Times New Roman"/>
          <w:color w:val="000000"/>
          <w:sz w:val="27"/>
          <w:szCs w:val="28"/>
        </w:rPr>
        <w:t xml:space="preserve">. Опубликовать настоящее решение в </w:t>
      </w:r>
      <w:r w:rsidRPr="002A0AE8">
        <w:rPr>
          <w:rFonts w:ascii="Times New Roman" w:hAnsi="Times New Roman" w:cs="Times New Roman"/>
          <w:color w:val="000000"/>
          <w:sz w:val="27"/>
          <w:szCs w:val="28"/>
        </w:rPr>
        <w:t>соответствии с Уставом Михновского сельского поселения Смоленского района Смоленской области</w:t>
      </w:r>
      <w:r w:rsidR="00275B00" w:rsidRPr="002A0AE8">
        <w:rPr>
          <w:rFonts w:ascii="Times New Roman" w:hAnsi="Times New Roman" w:cs="Times New Roman"/>
          <w:color w:val="000000"/>
          <w:sz w:val="27"/>
          <w:szCs w:val="28"/>
        </w:rPr>
        <w:t xml:space="preserve"> и разместить на официальном сайте Администрации </w:t>
      </w:r>
      <w:r w:rsidRPr="002A0AE8">
        <w:rPr>
          <w:rFonts w:ascii="Times New Roman" w:hAnsi="Times New Roman" w:cs="Times New Roman"/>
          <w:color w:val="000000"/>
          <w:sz w:val="27"/>
          <w:szCs w:val="28"/>
        </w:rPr>
        <w:t>Михновского</w:t>
      </w:r>
      <w:r w:rsidR="00275B00" w:rsidRPr="002A0AE8">
        <w:rPr>
          <w:rFonts w:ascii="Times New Roman" w:hAnsi="Times New Roman" w:cs="Times New Roman"/>
          <w:color w:val="000000"/>
          <w:sz w:val="27"/>
          <w:szCs w:val="28"/>
        </w:rPr>
        <w:t xml:space="preserve"> сельского поселения </w:t>
      </w:r>
      <w:r w:rsidRPr="002A0AE8">
        <w:rPr>
          <w:rFonts w:ascii="Times New Roman" w:hAnsi="Times New Roman" w:cs="Times New Roman"/>
          <w:color w:val="000000"/>
          <w:sz w:val="27"/>
          <w:szCs w:val="28"/>
        </w:rPr>
        <w:t>Смоленского</w:t>
      </w:r>
      <w:r w:rsidR="00275B00" w:rsidRPr="002A0AE8">
        <w:rPr>
          <w:rFonts w:ascii="Times New Roman" w:hAnsi="Times New Roman" w:cs="Times New Roman"/>
          <w:color w:val="000000"/>
          <w:sz w:val="27"/>
          <w:szCs w:val="28"/>
        </w:rPr>
        <w:t xml:space="preserve"> района Смоленской области в информационно-телекоммуникационной сети «Интернет».</w:t>
      </w:r>
    </w:p>
    <w:p w14:paraId="70A69D10" w14:textId="4B27D6F8" w:rsidR="00275B00" w:rsidRPr="002A0AE8" w:rsidRDefault="002A0AE8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7"/>
          <w:szCs w:val="28"/>
        </w:rPr>
      </w:pPr>
      <w:r w:rsidRPr="002A0AE8">
        <w:rPr>
          <w:rFonts w:ascii="Times New Roman" w:hAnsi="Times New Roman"/>
          <w:color w:val="000000"/>
          <w:sz w:val="27"/>
          <w:szCs w:val="28"/>
        </w:rPr>
        <w:t>4</w:t>
      </w:r>
      <w:r w:rsidR="00E82232" w:rsidRPr="002A0AE8">
        <w:rPr>
          <w:rFonts w:ascii="Times New Roman" w:hAnsi="Times New Roman"/>
          <w:color w:val="000000"/>
          <w:sz w:val="27"/>
          <w:szCs w:val="28"/>
        </w:rPr>
        <w:t xml:space="preserve">. Настоящее решение вступает в силу </w:t>
      </w:r>
      <w:r w:rsidRPr="002A0AE8">
        <w:rPr>
          <w:rFonts w:ascii="Times New Roman" w:hAnsi="Times New Roman"/>
          <w:color w:val="000000"/>
          <w:sz w:val="27"/>
          <w:szCs w:val="28"/>
        </w:rPr>
        <w:t>после дня опубликования</w:t>
      </w:r>
      <w:r w:rsidR="00E82232" w:rsidRPr="002A0AE8">
        <w:rPr>
          <w:rFonts w:ascii="Times New Roman" w:hAnsi="Times New Roman"/>
          <w:color w:val="000000"/>
          <w:sz w:val="27"/>
          <w:szCs w:val="28"/>
        </w:rPr>
        <w:t>.</w:t>
      </w:r>
    </w:p>
    <w:p w14:paraId="42E45C5C" w14:textId="77777777" w:rsidR="00275B00" w:rsidRPr="002A0AE8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7"/>
          <w:szCs w:val="28"/>
        </w:rPr>
      </w:pPr>
    </w:p>
    <w:p w14:paraId="4DB7FE7A" w14:textId="77777777"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14:paraId="26AA6BFC" w14:textId="57ECCCBB" w:rsidR="00275B00" w:rsidRPr="00275B00" w:rsidRDefault="002A0AE8" w:rsidP="00275B00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Михновского</w:t>
      </w:r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14:paraId="72FD57F8" w14:textId="23AE1E26" w:rsidR="00275B00" w:rsidRDefault="002A0AE8" w:rsidP="00275B00">
      <w:pPr>
        <w:pStyle w:val="a3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Смоленского</w:t>
      </w:r>
      <w:r w:rsidR="00275B00" w:rsidRPr="00275B00">
        <w:rPr>
          <w:color w:val="000000"/>
          <w:sz w:val="28"/>
          <w:szCs w:val="28"/>
        </w:rPr>
        <w:t xml:space="preserve"> района Смоленской области                                     </w:t>
      </w:r>
      <w:r w:rsidR="00275B00"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А.П. </w:t>
      </w:r>
      <w:proofErr w:type="spellStart"/>
      <w:r>
        <w:rPr>
          <w:b/>
          <w:color w:val="000000"/>
          <w:sz w:val="28"/>
          <w:szCs w:val="28"/>
        </w:rPr>
        <w:t>Бурделёв</w:t>
      </w:r>
      <w:proofErr w:type="spellEnd"/>
    </w:p>
    <w:p w14:paraId="69C75ACA" w14:textId="77777777" w:rsidR="002E551D" w:rsidRPr="00275B00" w:rsidRDefault="002E551D" w:rsidP="00275B00">
      <w:pPr>
        <w:pStyle w:val="a3"/>
        <w:jc w:val="both"/>
        <w:rPr>
          <w:b/>
          <w:color w:val="000000"/>
          <w:sz w:val="28"/>
          <w:szCs w:val="28"/>
        </w:rPr>
      </w:pPr>
    </w:p>
    <w:p w14:paraId="7C24B27C" w14:textId="77777777"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14:paraId="26E046BE" w14:textId="7490861C" w:rsidR="00275B00" w:rsidRPr="00275B00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14:paraId="0506BF11" w14:textId="3A69241E" w:rsidR="00275B00" w:rsidRDefault="00275B00" w:rsidP="00275B00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E551D">
        <w:rPr>
          <w:rFonts w:ascii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2E551D">
        <w:rPr>
          <w:rFonts w:ascii="Times New Roman" w:hAnsi="Times New Roman" w:cs="Times New Roman"/>
          <w:color w:val="000000"/>
          <w:sz w:val="28"/>
          <w:szCs w:val="28"/>
        </w:rPr>
        <w:t xml:space="preserve">апреля 2024г.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E551D">
        <w:rPr>
          <w:rFonts w:ascii="Times New Roman" w:hAnsi="Times New Roman" w:cs="Times New Roman"/>
          <w:color w:val="000000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DCB30F" w14:textId="77777777"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14:paraId="23CE3605" w14:textId="7EDCDD0A"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2A0AE8">
        <w:rPr>
          <w:rFonts w:ascii="Times New Roman" w:hAnsi="Times New Roman" w:cs="Times New Roman"/>
          <w:sz w:val="28"/>
        </w:rPr>
        <w:t xml:space="preserve">Михновском </w:t>
      </w:r>
      <w:r w:rsidR="00275B00">
        <w:rPr>
          <w:rFonts w:ascii="Times New Roman" w:hAnsi="Times New Roman" w:cs="Times New Roman"/>
          <w:sz w:val="28"/>
        </w:rPr>
        <w:t>сельском поселении</w:t>
      </w:r>
      <w:r w:rsidR="002A0AE8">
        <w:rPr>
          <w:rFonts w:ascii="Times New Roman" w:hAnsi="Times New Roman" w:cs="Times New Roman"/>
          <w:sz w:val="28"/>
        </w:rPr>
        <w:t xml:space="preserve"> Смоленского</w:t>
      </w:r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14:paraId="38FB2320" w14:textId="77777777"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14:paraId="157F5D24" w14:textId="77777777"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14:paraId="5224F1BD" w14:textId="0C10BDB3"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14:paraId="6E5ABA52" w14:textId="3D43F148"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Михновском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AAD3C0" w14:textId="67C9AAB4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 xml:space="preserve">Михновского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14:paraId="198A3F40" w14:textId="77777777"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A92D33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14:paraId="6037EB25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14:paraId="5C44E0AD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14:paraId="596C3ED0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14:paraId="28B295F8" w14:textId="77777777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14:paraId="66300DDA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8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14:paraId="5C905E54" w14:textId="7E954E57"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14:paraId="297F9934" w14:textId="77777777"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Проект стратегии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14:paraId="1F252DD2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14:paraId="705B812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14:paraId="01772B16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14:paraId="53BCA429" w14:textId="1F89ED9F"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0C0987">
        <w:rPr>
          <w:rFonts w:ascii="Times New Roman" w:eastAsia="Calibri" w:hAnsi="Times New Roman" w:cs="Times New Roman"/>
          <w:sz w:val="28"/>
          <w:szCs w:val="28"/>
        </w:rPr>
        <w:t>Администрации Михновского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0C0987">
        <w:rPr>
          <w:rFonts w:ascii="Times New Roman" w:eastAsia="Calibri" w:hAnsi="Times New Roman" w:cs="Times New Roman"/>
          <w:sz w:val="28"/>
          <w:szCs w:val="28"/>
        </w:rPr>
        <w:t xml:space="preserve">Смоленского </w:t>
      </w:r>
      <w:r w:rsidRPr="00275B00">
        <w:rPr>
          <w:rFonts w:ascii="Times New Roman" w:eastAsia="Calibri" w:hAnsi="Times New Roman" w:cs="Times New Roman"/>
          <w:sz w:val="28"/>
          <w:szCs w:val="28"/>
        </w:rPr>
        <w:t>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14:paraId="06F2A971" w14:textId="77777777"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По проектам генеральных планов, проектам правил землепользования и застройки, проектам планировки территории, проектам межевания территории,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14:paraId="265B0C40" w14:textId="77777777"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14:paraId="0DF1AF92" w14:textId="77777777"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14:paraId="0BE92FFC" w14:textId="77777777"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E29604" w14:textId="77777777"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14:paraId="0EA1C52A" w14:textId="77777777"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14:paraId="6F158817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812BE29" w14:textId="6866DF15"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Совета депутатов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 xml:space="preserve"> 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или Главы муниципального образования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 xml:space="preserve"> 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1602A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один процент 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6FF59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</w:p>
    <w:p w14:paraId="4F2D7BB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14:paraId="1EEF2D57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14:paraId="58AB15A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14:paraId="3669B61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14:paraId="107AE905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14:paraId="564A30C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14:paraId="773EBCA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14:paraId="3CD74102" w14:textId="77777777"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по вопросам местного значения или инициативной группой нарушены требования,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14:paraId="28E5BF5F" w14:textId="489CCA3B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2.7. Публичные слушания назначаются решением Совета депутатов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EB6A9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14:paraId="3264FCD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14:paraId="6744CA1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14:paraId="55093269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14:paraId="5CDFDB7B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14:paraId="12F3E8C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14:paraId="3235239C" w14:textId="1FEB71D1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за 1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A3D5F0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14:paraId="17532FDB" w14:textId="77777777"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5FABF6" w14:textId="351DBFB6"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2A0AE8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5008B" w14:textId="47C72F92"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</w:t>
      </w:r>
      <w:r w:rsidR="000C098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14:paraId="7A0297DA" w14:textId="77777777"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14:paraId="508891B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4AD55A" w14:textId="77777777"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14:paraId="2BE7963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79ADFD" w14:textId="035FB484"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61A1E">
        <w:rPr>
          <w:rFonts w:ascii="Times New Roman" w:hAnsi="Times New Roman" w:cs="Times New Roman"/>
          <w:color w:val="000000"/>
          <w:sz w:val="28"/>
          <w:szCs w:val="28"/>
        </w:rPr>
        <w:t xml:space="preserve">Михновского </w:t>
      </w:r>
      <w:r w:rsidR="00961A1E" w:rsidRPr="00275B00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14BB1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14:paraId="2F5A6F0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14:paraId="3B62E55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14:paraId="5C052D7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14:paraId="4DAE3FE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14:paraId="30D5EBD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14:paraId="19C6558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14:paraId="68CCDB03" w14:textId="77777777"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14:paraId="15FAE54C" w14:textId="048FBAB9"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Совета депутатов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987">
        <w:rPr>
          <w:rFonts w:ascii="Times New Roman" w:hAnsi="Times New Roman" w:cs="Times New Roman"/>
          <w:color w:val="000000"/>
          <w:sz w:val="28"/>
          <w:szCs w:val="28"/>
        </w:rPr>
        <w:t>Смоленского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14:paraId="553B5AF7" w14:textId="1610A175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A0AE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14:paraId="611DA51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52A098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14:paraId="01E7C72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14:paraId="33CF03A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14:paraId="27CBB5C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14:paraId="4D0A305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14:paraId="1AEC922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AEDBC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14:paraId="4F310D7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14:paraId="27DEA1B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14:paraId="22EDD43A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18F36F24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4DFB8926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45C9652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14:paraId="5A3B382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14:paraId="2CE7057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14:paraId="35C98E6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14:paraId="10680B8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14:paraId="028E6621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2BF0A2A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14:paraId="499DCAE0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457CBFC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14:paraId="5DD6FFCD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14:paraId="1C203DA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14:paraId="1BE9216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14:paraId="59B2628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14:paraId="2B7B8CAC" w14:textId="77777777"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14:paraId="3DD066F8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14:paraId="7F0B12AE" w14:textId="77777777"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14:paraId="66D88E33" w14:textId="77777777"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14:paraId="1CD4376F" w14:textId="77777777"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14:paraId="145F6F4C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14:paraId="2C3D8583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37B055" w14:textId="77777777"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14:paraId="26747A22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14:paraId="5D7E283E" w14:textId="77777777"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14:paraId="7CA80E20" w14:textId="53C0489E" w:rsidR="00BC11BE" w:rsidRPr="00BC11BE" w:rsidRDefault="00BC11BE" w:rsidP="00BC1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BC11BE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утвердить (принять) без изменений опубликованный (обнародованный) проект 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14:paraId="5632E666" w14:textId="4CC6FE43" w:rsidR="00BC11BE" w:rsidRPr="00BC11BE" w:rsidRDefault="00BC11BE" w:rsidP="00BC1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BE">
        <w:rPr>
          <w:rFonts w:ascii="Times New Roman" w:hAnsi="Times New Roman" w:cs="Times New Roman"/>
          <w:color w:val="000000"/>
          <w:sz w:val="28"/>
          <w:szCs w:val="28"/>
        </w:rPr>
        <w:lastRenderedPageBreak/>
        <w:t>5.2.2. Рекомендовать органам местного самоуправления Михновского сельского поселения Смоленского района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14:paraId="79BDABCC" w14:textId="65BF0E98" w:rsidR="00BC11BE" w:rsidRPr="00BC11BE" w:rsidRDefault="00BC11BE" w:rsidP="00BC1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BE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 Михновского сельского поселения Смоленского района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14:paraId="7C749BA7" w14:textId="77777777" w:rsidR="00BC11BE" w:rsidRPr="00BC11BE" w:rsidRDefault="00BC11BE" w:rsidP="00BC1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BE">
        <w:rPr>
          <w:rFonts w:ascii="Times New Roman" w:hAnsi="Times New Roman" w:cs="Times New Roman"/>
          <w:color w:val="000000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14:paraId="20846143" w14:textId="41DF6A9A" w:rsidR="00BC11BE" w:rsidRPr="00BC11BE" w:rsidRDefault="00BC11BE" w:rsidP="00BC1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5.4. В течение 10 дней после окончания публичных слушаний Глава муниципального образования или орган, ответственный за организацию проведения публичных слушаний, доводит до сведения населения муниципального образования 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BC11BE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результаты публичных слушаний, включая мотивированное обоснование принятых решений, путем их опубликования (обнародования), а также посредством их размещения на официальном сайте.</w:t>
      </w:r>
    </w:p>
    <w:p w14:paraId="11B7BC66" w14:textId="1BD099A7" w:rsidR="00275B00" w:rsidRPr="00275B00" w:rsidRDefault="00BC11BE" w:rsidP="00BC11B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5.5. Итоги публичных слушаний носят рекомендательный характер для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Михновского </w:t>
      </w: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BC11BE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области.</w:t>
      </w:r>
    </w:p>
    <w:p w14:paraId="50C355CB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BF242F" w14:textId="77777777"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DC1E4D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835A4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BE5D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1DF101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B38329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BA6E4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FE615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E9A271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09C6B4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8D8AF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D7DA0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094AFB" w14:textId="77777777"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68226" w14:textId="77777777" w:rsidR="00BC11BE" w:rsidRDefault="00BC11B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38539" w14:textId="77777777" w:rsidR="00BC11BE" w:rsidRDefault="00BC11B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F5A027" w14:textId="77777777" w:rsidR="00BC11BE" w:rsidRDefault="00BC11B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DF159A" w14:textId="77777777" w:rsidR="00BC11BE" w:rsidRDefault="00BC11B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007E5B" w14:textId="77777777" w:rsidR="00BC11BE" w:rsidRDefault="00BC11B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656B892" w14:textId="77777777" w:rsidR="00BC11BE" w:rsidRDefault="00BC11B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E2939" w14:textId="22FC5BB3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14:paraId="66D01F5D" w14:textId="05DFED66"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</w:p>
    <w:p w14:paraId="59501158" w14:textId="77777777"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6FB63FA6" w14:textId="77777777"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14:paraId="3DB4A59C" w14:textId="77777777"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14:paraId="56423780" w14:textId="3076C4C8"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BC1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Михновского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11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Смоленского 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</w:p>
    <w:p w14:paraId="4557FD92" w14:textId="77777777"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BA79C3C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« _</w:t>
      </w:r>
      <w:proofErr w:type="gramEnd"/>
      <w:r w:rsidRPr="00AB5E2B">
        <w:rPr>
          <w:rFonts w:ascii="Times New Roman" w:hAnsi="Times New Roman" w:cs="Times New Roman"/>
          <w:color w:val="000000"/>
          <w:sz w:val="28"/>
          <w:szCs w:val="28"/>
        </w:rPr>
        <w:t>__» ______________ 20__ г.</w:t>
      </w:r>
    </w:p>
    <w:p w14:paraId="48218D9A" w14:textId="77777777"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14:paraId="4A4224B0" w14:textId="77777777"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14:paraId="6686424F" w14:textId="45B00B96"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Михновском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14:paraId="47AAD0C0" w14:textId="77777777"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F173FD8" w14:textId="3252951A"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14:paraId="39F94977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427C8" w14:textId="77777777"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14:paraId="07F6FD6D" w14:textId="07BE3E4F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64E2F1" w14:textId="3BD2A58D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E62EEB3" w14:textId="131C5E96"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6C16E0" w14:textId="78B6631D"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Михновском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 Михновского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B68503" w14:textId="668ADBFD"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 Михновском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14:paraId="6219A4AC" w14:textId="77777777"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14:paraId="0CCF397F" w14:textId="77777777"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4DD7CE8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B5E2B">
        <w:rPr>
          <w:rStyle w:val="af3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14:paraId="400D737F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5F14B736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38C577EC" w14:textId="77777777"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</w:t>
      </w:r>
      <w:proofErr w:type="gramStart"/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(краткие тезисы выступления)</w:t>
      </w:r>
    </w:p>
    <w:p w14:paraId="0A966264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46495F02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14:paraId="07CEB0EA" w14:textId="77777777"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(инициалы, </w:t>
      </w:r>
      <w:proofErr w:type="gramStart"/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фамилия)   </w:t>
      </w:r>
      <w:proofErr w:type="gramEnd"/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(краткие тезисы выступления)</w:t>
      </w:r>
    </w:p>
    <w:p w14:paraId="1F65A4AD" w14:textId="77777777"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96B4602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14:paraId="4369874E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14:paraId="4278873D" w14:textId="77777777"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14:paraId="24E90913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14:paraId="1B0DF68C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807C5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0C0EB8CE" w14:textId="77777777"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47F12" w14:textId="77777777"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14:paraId="121BA3E8" w14:textId="77777777"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496BC5B9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468D2283" w14:textId="77777777"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14:paraId="2F71C4B9" w14:textId="77777777"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14:paraId="3A94AB79" w14:textId="77777777"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</w:t>
      </w:r>
      <w:proofErr w:type="gramStart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подпись)   </w:t>
      </w:r>
      <w:proofErr w:type="gramEnd"/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          (инициалы, фамилия)</w:t>
      </w:r>
    </w:p>
    <w:p w14:paraId="7483189F" w14:textId="77777777"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14:paraId="64547988" w14:textId="77777777"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подпись)   </w:t>
      </w:r>
      <w:proofErr w:type="gramEnd"/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 xml:space="preserve">            (инициалы, фамилия)</w:t>
      </w:r>
    </w:p>
    <w:p w14:paraId="17C7344B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02DEB9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CB34770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4C84FC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3A9790F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3796004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109576BE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0F90D6C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7D84BD20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8586D1C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35EA80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1603098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6234DEDB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15654C6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7FEED60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9E52D40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4805E4FD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252E979A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77AB2AF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9259ED9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34B91F3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052AC3B7" w14:textId="77777777"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14:paraId="54A2EBF1" w14:textId="77777777"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14:paraId="094270AF" w14:textId="75FE0600"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BC11BE">
        <w:rPr>
          <w:rFonts w:ascii="Times New Roman" w:hAnsi="Times New Roman" w:cs="Times New Roman"/>
          <w:color w:val="000000"/>
          <w:sz w:val="28"/>
        </w:rPr>
        <w:t>Михновском</w:t>
      </w:r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r w:rsidR="00BC11BE">
        <w:rPr>
          <w:rFonts w:ascii="Times New Roman" w:hAnsi="Times New Roman" w:cs="Times New Roman"/>
          <w:color w:val="000000"/>
          <w:sz w:val="28"/>
        </w:rPr>
        <w:t>Смоленского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14:paraId="54E9A298" w14:textId="77777777" w:rsid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14:paraId="220F83D4" w14:textId="77777777" w:rsidR="0050290A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14:paraId="484110FD" w14:textId="1F7B17B0"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r w:rsidR="00BC11BE">
        <w:rPr>
          <w:rFonts w:ascii="Times New Roman" w:hAnsi="Times New Roman" w:cs="Times New Roman"/>
          <w:color w:val="000000"/>
          <w:sz w:val="28"/>
        </w:rPr>
        <w:t xml:space="preserve">Михновского </w:t>
      </w:r>
      <w:r>
        <w:rPr>
          <w:rFonts w:ascii="Times New Roman" w:hAnsi="Times New Roman" w:cs="Times New Roman"/>
          <w:color w:val="000000"/>
          <w:sz w:val="28"/>
        </w:rPr>
        <w:t>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="00BC11BE">
        <w:rPr>
          <w:rFonts w:ascii="Times New Roman" w:hAnsi="Times New Roman" w:cs="Times New Roman"/>
          <w:color w:val="000000"/>
          <w:sz w:val="28"/>
        </w:rPr>
        <w:t xml:space="preserve">Смоленского </w:t>
      </w:r>
      <w:r w:rsidRPr="007D4738">
        <w:rPr>
          <w:rFonts w:ascii="Times New Roman" w:hAnsi="Times New Roman" w:cs="Times New Roman"/>
          <w:color w:val="000000"/>
          <w:sz w:val="28"/>
        </w:rPr>
        <w:t>района Смоленской области</w:t>
      </w:r>
    </w:p>
    <w:p w14:paraId="0335A3DD" w14:textId="77777777"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BDC029E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14:paraId="025D3D1F" w14:textId="78191A32"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BC11BE">
        <w:rPr>
          <w:rFonts w:ascii="Times New Roman" w:hAnsi="Times New Roman" w:cs="Times New Roman"/>
          <w:b/>
          <w:color w:val="000000"/>
          <w:sz w:val="28"/>
          <w:szCs w:val="28"/>
        </w:rPr>
        <w:t>Михновского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C11BE">
        <w:rPr>
          <w:rFonts w:ascii="Times New Roman" w:hAnsi="Times New Roman" w:cs="Times New Roman"/>
          <w:b/>
          <w:color w:val="000000"/>
          <w:sz w:val="28"/>
          <w:szCs w:val="28"/>
        </w:rPr>
        <w:t>Смоленского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</w:p>
    <w:p w14:paraId="4DFE90F3" w14:textId="77777777"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A0B8715" w14:textId="44A8B00F"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4A0213" w14:textId="77777777"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D3E7DC1" w14:textId="77777777"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14:paraId="016B0958" w14:textId="205C8605"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14:paraId="0252193D" w14:textId="77777777"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14:paraId="229EE958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6A8C13" w14:textId="15E3301D"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238CA1D0" w14:textId="618F3064"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Смоленского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14:paraId="65286FBE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53BB4A" w14:textId="77777777"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4FBF9" w14:textId="73C3FA9B"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833D20" w14:textId="77777777"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14:paraId="38CCBAE9" w14:textId="77777777"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color w:val="000000"/>
          <w:szCs w:val="28"/>
        </w:rPr>
        <w:t xml:space="preserve">подпись)   </w:t>
      </w:r>
      <w:proofErr w:type="gramEnd"/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p w14:paraId="212B3EA9" w14:textId="77777777"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0F8DD9" w14:textId="1620B129"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Михновского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BC11BE">
        <w:rPr>
          <w:rFonts w:ascii="Times New Roman" w:hAnsi="Times New Roman" w:cs="Times New Roman"/>
          <w:color w:val="000000"/>
          <w:sz w:val="28"/>
          <w:szCs w:val="28"/>
        </w:rPr>
        <w:t>Смоленского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C17700" w14:textId="77777777"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14:paraId="56FF2B8B" w14:textId="77777777"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proofErr w:type="gramStart"/>
      <w:r w:rsidRPr="007D4738">
        <w:rPr>
          <w:rFonts w:ascii="Times New Roman" w:hAnsi="Times New Roman" w:cs="Times New Roman"/>
          <w:color w:val="000000"/>
          <w:szCs w:val="28"/>
        </w:rPr>
        <w:t xml:space="preserve">подпись)   </w:t>
      </w:r>
      <w:proofErr w:type="gramEnd"/>
      <w:r w:rsidRPr="007D4738">
        <w:rPr>
          <w:rFonts w:ascii="Times New Roman" w:hAnsi="Times New Roman" w:cs="Times New Roman"/>
          <w:color w:val="000000"/>
          <w:szCs w:val="28"/>
        </w:rPr>
        <w:t xml:space="preserve">   (фамилия, имя, отчество)</w:t>
      </w:r>
    </w:p>
    <w:sectPr w:rsidR="00275B00" w:rsidRPr="007D4738" w:rsidSect="00275B00">
      <w:headerReference w:type="default" r:id="rId9"/>
      <w:foot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A9F1F" w14:textId="77777777" w:rsidR="00147791" w:rsidRDefault="00147791" w:rsidP="00275B00">
      <w:pPr>
        <w:spacing w:after="0" w:line="240" w:lineRule="auto"/>
      </w:pPr>
      <w:r>
        <w:separator/>
      </w:r>
    </w:p>
  </w:endnote>
  <w:endnote w:type="continuationSeparator" w:id="0">
    <w:p w14:paraId="16B7DEC1" w14:textId="77777777" w:rsidR="00147791" w:rsidRDefault="00147791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484DC" w14:textId="0B2FD087" w:rsidR="002D5FEF" w:rsidRPr="002D5FEF" w:rsidRDefault="002D5FEF" w:rsidP="002D5FEF">
    <w:pPr>
      <w:pStyle w:val="ae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12F07" w14:textId="77777777" w:rsidR="00147791" w:rsidRDefault="00147791" w:rsidP="00275B00">
      <w:pPr>
        <w:spacing w:after="0" w:line="240" w:lineRule="auto"/>
      </w:pPr>
      <w:r>
        <w:separator/>
      </w:r>
    </w:p>
  </w:footnote>
  <w:footnote w:type="continuationSeparator" w:id="0">
    <w:p w14:paraId="2C65D1F3" w14:textId="77777777" w:rsidR="00147791" w:rsidRDefault="00147791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0F0DC73" w14:textId="77777777" w:rsidR="00CF6D47" w:rsidRDefault="007D3735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8D2F6B">
          <w:rPr>
            <w:rFonts w:ascii="Times New Roman" w:hAnsi="Times New Roman"/>
            <w:noProof/>
            <w:sz w:val="24"/>
          </w:rPr>
          <w:t>10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14:paraId="3345CAB3" w14:textId="77777777" w:rsidR="00CF6D47" w:rsidRDefault="00CF6D4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00"/>
    <w:rsid w:val="000364A7"/>
    <w:rsid w:val="000C0987"/>
    <w:rsid w:val="000D4DE3"/>
    <w:rsid w:val="000D4F5A"/>
    <w:rsid w:val="000D6550"/>
    <w:rsid w:val="00116866"/>
    <w:rsid w:val="00134EA0"/>
    <w:rsid w:val="001448E3"/>
    <w:rsid w:val="00147791"/>
    <w:rsid w:val="00263CDD"/>
    <w:rsid w:val="00275B00"/>
    <w:rsid w:val="002A0AE8"/>
    <w:rsid w:val="002D5FEF"/>
    <w:rsid w:val="002E551D"/>
    <w:rsid w:val="002F64D5"/>
    <w:rsid w:val="003067D1"/>
    <w:rsid w:val="0033699E"/>
    <w:rsid w:val="003B7BF3"/>
    <w:rsid w:val="003F0742"/>
    <w:rsid w:val="00403156"/>
    <w:rsid w:val="004067AB"/>
    <w:rsid w:val="004241B6"/>
    <w:rsid w:val="004265FA"/>
    <w:rsid w:val="00434BFE"/>
    <w:rsid w:val="004D2F20"/>
    <w:rsid w:val="0050290A"/>
    <w:rsid w:val="00523B43"/>
    <w:rsid w:val="00587978"/>
    <w:rsid w:val="00621C1C"/>
    <w:rsid w:val="00666460"/>
    <w:rsid w:val="006B5E1F"/>
    <w:rsid w:val="006F66FE"/>
    <w:rsid w:val="00776E01"/>
    <w:rsid w:val="007A2596"/>
    <w:rsid w:val="007D3735"/>
    <w:rsid w:val="007D4738"/>
    <w:rsid w:val="007E6B77"/>
    <w:rsid w:val="00826043"/>
    <w:rsid w:val="00834A3D"/>
    <w:rsid w:val="008424F5"/>
    <w:rsid w:val="008734C5"/>
    <w:rsid w:val="008D2F6B"/>
    <w:rsid w:val="00920B4F"/>
    <w:rsid w:val="0095220B"/>
    <w:rsid w:val="00954A06"/>
    <w:rsid w:val="00961A1E"/>
    <w:rsid w:val="00992B81"/>
    <w:rsid w:val="00A01288"/>
    <w:rsid w:val="00A07096"/>
    <w:rsid w:val="00AB4799"/>
    <w:rsid w:val="00AB5E2B"/>
    <w:rsid w:val="00B11110"/>
    <w:rsid w:val="00B246E7"/>
    <w:rsid w:val="00B2535E"/>
    <w:rsid w:val="00B26E28"/>
    <w:rsid w:val="00B850FE"/>
    <w:rsid w:val="00BC11BE"/>
    <w:rsid w:val="00C03FCE"/>
    <w:rsid w:val="00C15B58"/>
    <w:rsid w:val="00CB1192"/>
    <w:rsid w:val="00CB407E"/>
    <w:rsid w:val="00CF6D47"/>
    <w:rsid w:val="00D51285"/>
    <w:rsid w:val="00D86412"/>
    <w:rsid w:val="00DD4185"/>
    <w:rsid w:val="00E82232"/>
    <w:rsid w:val="00EA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20FB"/>
  <w15:docId w15:val="{D9728B8D-B25C-42DB-975D-AFEE95FB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4447</Words>
  <Characters>25348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</cp:revision>
  <cp:lastPrinted>2024-04-02T12:25:00Z</cp:lastPrinted>
  <dcterms:created xsi:type="dcterms:W3CDTF">2024-04-24T12:49:00Z</dcterms:created>
  <dcterms:modified xsi:type="dcterms:W3CDTF">2024-04-24T12:49:00Z</dcterms:modified>
</cp:coreProperties>
</file>